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1E" w:rsidRDefault="009057EC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45910" cy="9138126"/>
            <wp:effectExtent l="19050" t="0" r="2540" b="0"/>
            <wp:docPr id="3" name="Рисунок 1" descr="C:\Users\Admin\Documents\Scanned Documents\русский язык\техн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технол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7EC" w:rsidRDefault="009057EC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7EC" w:rsidRDefault="009057EC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7EC" w:rsidRDefault="009057EC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7EC" w:rsidRDefault="009057EC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6AAE" w:rsidRPr="00C57599" w:rsidRDefault="00266AAE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66AAE" w:rsidRDefault="00266AAE" w:rsidP="00ED5D1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Рабочая программа по</w:t>
      </w:r>
      <w:r>
        <w:rPr>
          <w:rFonts w:ascii="Times New Roman" w:hAnsi="Times New Roman"/>
          <w:sz w:val="24"/>
          <w:szCs w:val="24"/>
        </w:rPr>
        <w:t xml:space="preserve"> предмету «Технология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>
        <w:rPr>
          <w:rFonts w:ascii="Times New Roman" w:hAnsi="Times New Roman"/>
          <w:sz w:val="24"/>
          <w:szCs w:val="24"/>
        </w:rPr>
        <w:t>:</w:t>
      </w:r>
    </w:p>
    <w:p w:rsidR="00266AAE" w:rsidRDefault="00266AAE" w:rsidP="00266AAE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66AAE" w:rsidRPr="00266AAE" w:rsidRDefault="00266AAE" w:rsidP="00266AAE">
      <w:pPr>
        <w:spacing w:after="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Изучение технологии </w:t>
      </w:r>
      <w:r w:rsidRPr="00D07EC4">
        <w:rPr>
          <w:rFonts w:ascii="Times New Roman" w:hAnsi="Times New Roman"/>
          <w:iCs/>
          <w:color w:val="000000"/>
          <w:sz w:val="24"/>
          <w:szCs w:val="24"/>
        </w:rPr>
        <w:t xml:space="preserve"> направлено на достижение следующих </w:t>
      </w:r>
      <w:r w:rsidRPr="00D07EC4">
        <w:rPr>
          <w:rFonts w:ascii="Times New Roman" w:hAnsi="Times New Roman"/>
          <w:b/>
          <w:iCs/>
          <w:color w:val="000000"/>
          <w:sz w:val="24"/>
          <w:szCs w:val="24"/>
        </w:rPr>
        <w:t>целей: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 планирование и организация</w:t>
      </w:r>
      <w:r w:rsidRPr="00D07EC4">
        <w:rPr>
          <w:rFonts w:ascii="Times New Roman" w:hAnsi="Times New Roman"/>
          <w:color w:val="000000"/>
          <w:sz w:val="24"/>
          <w:szCs w:val="24"/>
        </w:rPr>
        <w:t xml:space="preserve"> трудовой деятельности, объективной оценки своей работы;</w:t>
      </w:r>
    </w:p>
    <w:p w:rsidR="00266AAE" w:rsidRPr="00D07EC4" w:rsidRDefault="00266AAE" w:rsidP="00B05319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умениями использовать компьютерную технику для работы с информацией в учебной деятельности и повседневной жизни;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 xml:space="preserve">развитие </w:t>
      </w:r>
      <w:r w:rsidRPr="00D07EC4">
        <w:rPr>
          <w:rFonts w:ascii="Times New Roman" w:hAnsi="Times New Roman"/>
          <w:color w:val="000000"/>
          <w:sz w:val="24"/>
          <w:szCs w:val="24"/>
        </w:rPr>
        <w:t>сенсорики, мелкой моторики рук, пространственного воображения, технического и логического мышления, глазомера;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>освоение</w:t>
      </w:r>
      <w:r w:rsidRPr="00D07EC4">
        <w:rPr>
          <w:rFonts w:ascii="Times New Roman" w:hAnsi="Times New Roman"/>
          <w:color w:val="000000"/>
          <w:sz w:val="24"/>
          <w:szCs w:val="24"/>
        </w:rPr>
        <w:t xml:space="preserve"> знаний о роли трудовой деятельности человека в преобразовании окружающего мира;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формирование первоначальных представлений о мире профессий;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>воспитание: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color w:val="000000"/>
          <w:sz w:val="24"/>
          <w:szCs w:val="24"/>
        </w:rPr>
        <w:t>трудолюбия, уважительного отношения к людям и результатам их труда;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интереса к информационной и коммуникационной деятельности;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практическое применение правил сотрудничества в коллективной деятельности.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b/>
          <w:bCs/>
          <w:sz w:val="24"/>
          <w:szCs w:val="24"/>
        </w:rPr>
        <w:t>Задачи обучения: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соблюдать правила безопасности труда и личной гигиены при организации рабочего места, при работе с колющими и режущими инструментами, применяемыми для обработки различных материалов, предусмотренных программой;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размышлять по осознанию предстоящей практической деятельности: анализировать конструкцию изделия, технологию его изготовления, давать названия используемых материалов и ряда их свойств;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распознавать способы соединения деталей и их размеров;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самостоятельно составлять технологическую цепочку при изготовлении изделий;</w:t>
      </w:r>
    </w:p>
    <w:p w:rsidR="00266AAE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пользоваться приемами разметки, понимать простейшие технические эскизы и рисунки.</w:t>
      </w:r>
    </w:p>
    <w:p w:rsidR="00266AAE" w:rsidRPr="00C9013E" w:rsidRDefault="00266AAE" w:rsidP="00266AA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34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2B0A3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знакомить</w:t>
      </w:r>
      <w:r w:rsidRPr="00C9013E">
        <w:rPr>
          <w:rFonts w:ascii="Times New Roman" w:hAnsi="Times New Roman"/>
          <w:iCs/>
          <w:sz w:val="24"/>
          <w:szCs w:val="24"/>
        </w:rPr>
        <w:t xml:space="preserve"> </w:t>
      </w:r>
      <w:r w:rsidRPr="00C9013E">
        <w:rPr>
          <w:rFonts w:ascii="Times New Roman" w:hAnsi="Times New Roman"/>
          <w:sz w:val="24"/>
          <w:szCs w:val="24"/>
        </w:rPr>
        <w:t>с миром информационных и компьютер</w:t>
      </w:r>
      <w:r w:rsidRPr="00C9013E">
        <w:rPr>
          <w:rFonts w:ascii="Times New Roman" w:hAnsi="Times New Roman"/>
          <w:sz w:val="24"/>
          <w:szCs w:val="24"/>
        </w:rPr>
        <w:softHyphen/>
        <w:t>ных технологий, освоение простейших приёмов работы на компьютере с учётом техники безопасности.</w:t>
      </w:r>
    </w:p>
    <w:p w:rsidR="00266AAE" w:rsidRPr="00522EC2" w:rsidRDefault="00266AAE" w:rsidP="00266AAE">
      <w:pPr>
        <w:widowControl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6AAE" w:rsidRDefault="00266AAE" w:rsidP="00266AAE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>Технология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138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1385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а: в</w:t>
      </w:r>
      <w:r w:rsidRPr="00EE1385">
        <w:rPr>
          <w:rFonts w:ascii="Times New Roman" w:hAnsi="Times New Roman"/>
          <w:sz w:val="24"/>
          <w:szCs w:val="24"/>
        </w:rPr>
        <w:t xml:space="preserve"> 1 классе </w:t>
      </w:r>
      <w:r>
        <w:rPr>
          <w:rFonts w:ascii="Times New Roman" w:hAnsi="Times New Roman"/>
          <w:sz w:val="24"/>
          <w:szCs w:val="24"/>
        </w:rPr>
        <w:t>- 33</w:t>
      </w:r>
      <w:r w:rsidRPr="00EE1385">
        <w:rPr>
          <w:rFonts w:ascii="Times New Roman" w:hAnsi="Times New Roman"/>
          <w:sz w:val="24"/>
          <w:szCs w:val="24"/>
        </w:rPr>
        <w:t> ч</w:t>
      </w:r>
      <w:r>
        <w:rPr>
          <w:rFonts w:ascii="Times New Roman" w:hAnsi="Times New Roman"/>
          <w:sz w:val="24"/>
          <w:szCs w:val="24"/>
        </w:rPr>
        <w:t>аса</w:t>
      </w:r>
      <w:r w:rsidRPr="005959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3 учебных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EE1385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во2-4</w:t>
      </w:r>
      <w:r w:rsidRPr="00EE1385">
        <w:rPr>
          <w:rFonts w:ascii="Times New Roman" w:hAnsi="Times New Roman"/>
          <w:sz w:val="24"/>
          <w:szCs w:val="24"/>
        </w:rPr>
        <w:t xml:space="preserve"> классах</w:t>
      </w:r>
      <w:r w:rsidRPr="0059599C">
        <w:rPr>
          <w:rFonts w:ascii="Times New Roman" w:hAnsi="Times New Roman"/>
          <w:sz w:val="24"/>
          <w:szCs w:val="24"/>
        </w:rPr>
        <w:t xml:space="preserve"> на уроки </w:t>
      </w:r>
      <w:r>
        <w:rPr>
          <w:rFonts w:ascii="Times New Roman" w:hAnsi="Times New Roman"/>
          <w:sz w:val="24"/>
          <w:szCs w:val="24"/>
        </w:rPr>
        <w:t>технологии</w:t>
      </w:r>
      <w:r w:rsidRPr="0059599C">
        <w:rPr>
          <w:rFonts w:ascii="Times New Roman" w:hAnsi="Times New Roman"/>
          <w:sz w:val="24"/>
          <w:szCs w:val="24"/>
        </w:rPr>
        <w:t xml:space="preserve"> отводится по</w:t>
      </w:r>
      <w:r>
        <w:rPr>
          <w:rFonts w:ascii="Times New Roman" w:hAnsi="Times New Roman"/>
          <w:sz w:val="24"/>
          <w:szCs w:val="24"/>
        </w:rPr>
        <w:t xml:space="preserve"> 35</w:t>
      </w:r>
      <w:r w:rsidRPr="00EE1385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асов (1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5</w:t>
      </w:r>
      <w:r w:rsidRPr="0059599C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59599C">
        <w:rPr>
          <w:rFonts w:ascii="Times New Roman" w:hAnsi="Times New Roman"/>
          <w:sz w:val="24"/>
          <w:szCs w:val="24"/>
        </w:rPr>
        <w:t xml:space="preserve"> в каждом классе). </w:t>
      </w:r>
    </w:p>
    <w:p w:rsidR="00266AAE" w:rsidRPr="00B95079" w:rsidRDefault="00266AAE" w:rsidP="00266AAE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CF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66AAE" w:rsidRDefault="00266AAE" w:rsidP="00266AAE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технологии,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p w:rsidR="00266AAE" w:rsidRDefault="00266AAE" w:rsidP="00266AAE">
      <w:pPr>
        <w:pStyle w:val="a9"/>
        <w:ind w:left="539" w:right="125"/>
      </w:pPr>
      <w:r>
        <w:t xml:space="preserve">-получат первоначальные представления о созидательном и нравственном значении труда в жизни человека и общества; о мире профессий и важности правильного выбора профессии, усвоение первоначальных представлений о материальной культуре как продукте предметно-преобразующей деятельности человека, приобретение навыков самообслуживания; овладение технологическими приемами ручной обработки материалов; </w:t>
      </w:r>
    </w:p>
    <w:p w:rsidR="00266AAE" w:rsidRDefault="00266AAE" w:rsidP="00266AAE">
      <w:pPr>
        <w:pStyle w:val="a9"/>
        <w:ind w:left="539" w:right="125"/>
      </w:pPr>
      <w:r>
        <w:t xml:space="preserve">-овладеют правилами техники безопасности, использование приобретенных знаний и умений для творческого решения несложных конструкторских, художественно- конструкторских (дизайнерских), технологических и организационных задач, приобретение первоначальных навыков совместной продуктивной деятельности, сотрудничества, взаимопомощи, планирования и организации, приобретение первоначальных знаний о правилах создания </w:t>
      </w:r>
      <w:r>
        <w:lastRenderedPageBreak/>
        <w:t>предметной и информационной среды и умений применять их для выполнения учебно-познавательных и проектных художественно-конструкторских</w:t>
      </w:r>
      <w:r>
        <w:rPr>
          <w:spacing w:val="-2"/>
        </w:rPr>
        <w:t xml:space="preserve"> </w:t>
      </w:r>
      <w:r>
        <w:t>задач,</w:t>
      </w:r>
    </w:p>
    <w:p w:rsidR="00266AAE" w:rsidRDefault="00266AAE" w:rsidP="00266AAE">
      <w:pPr>
        <w:pStyle w:val="a9"/>
        <w:ind w:left="539" w:right="109"/>
      </w:pPr>
      <w:r>
        <w:rPr>
          <w:spacing w:val="-5"/>
        </w:rPr>
        <w:t xml:space="preserve">-получат </w:t>
      </w:r>
      <w:r>
        <w:rPr>
          <w:spacing w:val="-4"/>
        </w:rPr>
        <w:t>начальные</w:t>
      </w:r>
      <w:r>
        <w:rPr>
          <w:spacing w:val="52"/>
        </w:rPr>
        <w:t xml:space="preserve"> </w:t>
      </w:r>
      <w:r>
        <w:rPr>
          <w:spacing w:val="-4"/>
        </w:rPr>
        <w:t>представления</w:t>
      </w:r>
      <w:r>
        <w:rPr>
          <w:spacing w:val="52"/>
        </w:rPr>
        <w:t xml:space="preserve"> </w:t>
      </w:r>
      <w:r>
        <w:t xml:space="preserve">о </w:t>
      </w:r>
      <w:r>
        <w:rPr>
          <w:spacing w:val="-5"/>
        </w:rPr>
        <w:t xml:space="preserve">материальной </w:t>
      </w:r>
      <w:r>
        <w:rPr>
          <w:spacing w:val="-4"/>
        </w:rPr>
        <w:t>культуре</w:t>
      </w:r>
      <w:r>
        <w:rPr>
          <w:spacing w:val="52"/>
        </w:rPr>
        <w:t xml:space="preserve"> </w:t>
      </w:r>
      <w:r>
        <w:rPr>
          <w:spacing w:val="-2"/>
        </w:rPr>
        <w:t xml:space="preserve">как </w:t>
      </w:r>
      <w:r>
        <w:rPr>
          <w:spacing w:val="-4"/>
        </w:rPr>
        <w:t>продукте</w:t>
      </w:r>
      <w:r>
        <w:rPr>
          <w:spacing w:val="52"/>
        </w:rPr>
        <w:t xml:space="preserve"> </w:t>
      </w:r>
      <w:r>
        <w:rPr>
          <w:spacing w:val="-5"/>
        </w:rPr>
        <w:t xml:space="preserve">творческой </w:t>
      </w:r>
      <w:r>
        <w:rPr>
          <w:spacing w:val="-4"/>
        </w:rPr>
        <w:t xml:space="preserve">предметно- </w:t>
      </w:r>
      <w:r>
        <w:rPr>
          <w:spacing w:val="-5"/>
        </w:rPr>
        <w:t xml:space="preserve">преобразующей деятельности </w:t>
      </w:r>
      <w:r>
        <w:rPr>
          <w:spacing w:val="-4"/>
        </w:rPr>
        <w:t xml:space="preserve">человека, </w:t>
      </w:r>
      <w:r>
        <w:t xml:space="preserve">о </w:t>
      </w:r>
      <w:r>
        <w:rPr>
          <w:spacing w:val="-5"/>
        </w:rPr>
        <w:t xml:space="preserve">предметном </w:t>
      </w:r>
      <w:r>
        <w:rPr>
          <w:spacing w:val="-4"/>
        </w:rPr>
        <w:t xml:space="preserve">мире </w:t>
      </w:r>
      <w:r>
        <w:rPr>
          <w:spacing w:val="-2"/>
        </w:rPr>
        <w:t xml:space="preserve">как </w:t>
      </w:r>
      <w:r>
        <w:rPr>
          <w:spacing w:val="-5"/>
        </w:rPr>
        <w:t xml:space="preserve">основной </w:t>
      </w:r>
      <w:r>
        <w:rPr>
          <w:spacing w:val="-4"/>
        </w:rPr>
        <w:t xml:space="preserve">среде обитания </w:t>
      </w:r>
      <w:r>
        <w:rPr>
          <w:spacing w:val="-5"/>
        </w:rPr>
        <w:t xml:space="preserve">современного человека, </w:t>
      </w:r>
      <w:r>
        <w:t xml:space="preserve">о </w:t>
      </w:r>
      <w:r>
        <w:rPr>
          <w:spacing w:val="-4"/>
        </w:rPr>
        <w:t xml:space="preserve">гармонической </w:t>
      </w:r>
      <w:r>
        <w:rPr>
          <w:spacing w:val="-5"/>
        </w:rPr>
        <w:t xml:space="preserve">взаимосвязи предметного </w:t>
      </w:r>
      <w:r>
        <w:t xml:space="preserve">мира с </w:t>
      </w:r>
      <w:r>
        <w:rPr>
          <w:spacing w:val="-3"/>
        </w:rPr>
        <w:t xml:space="preserve">миром </w:t>
      </w:r>
      <w:r>
        <w:rPr>
          <w:spacing w:val="-4"/>
        </w:rPr>
        <w:t xml:space="preserve">природы, </w:t>
      </w:r>
      <w:r>
        <w:t xml:space="preserve">об </w:t>
      </w:r>
      <w:r>
        <w:rPr>
          <w:spacing w:val="-4"/>
        </w:rPr>
        <w:t xml:space="preserve">отражении </w:t>
      </w:r>
      <w:r>
        <w:t xml:space="preserve">в </w:t>
      </w:r>
      <w:r>
        <w:rPr>
          <w:spacing w:val="-5"/>
        </w:rPr>
        <w:t xml:space="preserve">предметах материальной </w:t>
      </w:r>
      <w:r>
        <w:rPr>
          <w:spacing w:val="-4"/>
        </w:rPr>
        <w:t xml:space="preserve">среды </w:t>
      </w:r>
      <w:r>
        <w:rPr>
          <w:spacing w:val="-5"/>
        </w:rPr>
        <w:t xml:space="preserve">нравственно-эстетического </w:t>
      </w:r>
      <w:r>
        <w:t xml:space="preserve">и </w:t>
      </w:r>
      <w:r>
        <w:rPr>
          <w:spacing w:val="-5"/>
        </w:rPr>
        <w:t xml:space="preserve">социально-исторического </w:t>
      </w:r>
      <w:r>
        <w:t xml:space="preserve">опыта </w:t>
      </w:r>
      <w:r>
        <w:rPr>
          <w:spacing w:val="-5"/>
        </w:rPr>
        <w:t xml:space="preserve">человечества; </w:t>
      </w:r>
      <w:r>
        <w:t xml:space="preserve">о </w:t>
      </w:r>
      <w:r>
        <w:rPr>
          <w:spacing w:val="-4"/>
        </w:rPr>
        <w:t xml:space="preserve">ценности </w:t>
      </w:r>
      <w:r>
        <w:rPr>
          <w:spacing w:val="-5"/>
        </w:rPr>
        <w:t xml:space="preserve">предшествующих культур </w:t>
      </w:r>
      <w:r>
        <w:t xml:space="preserve">и </w:t>
      </w:r>
      <w:r>
        <w:rPr>
          <w:spacing w:val="-5"/>
        </w:rPr>
        <w:t xml:space="preserve">необходимости </w:t>
      </w:r>
      <w:r>
        <w:rPr>
          <w:spacing w:val="-4"/>
        </w:rPr>
        <w:t xml:space="preserve">бережного отношения </w:t>
      </w:r>
      <w:r>
        <w:t xml:space="preserve">к ним в </w:t>
      </w:r>
      <w:r>
        <w:rPr>
          <w:spacing w:val="-4"/>
        </w:rPr>
        <w:t xml:space="preserve">целях сохранения </w:t>
      </w:r>
      <w:r>
        <w:t xml:space="preserve">и </w:t>
      </w:r>
      <w:r>
        <w:rPr>
          <w:spacing w:val="-4"/>
        </w:rPr>
        <w:t xml:space="preserve">развития </w:t>
      </w:r>
      <w:r>
        <w:rPr>
          <w:spacing w:val="-5"/>
        </w:rPr>
        <w:t>культурных традиций;</w:t>
      </w:r>
    </w:p>
    <w:p w:rsidR="00266AAE" w:rsidRDefault="00266AAE" w:rsidP="00266AAE">
      <w:pPr>
        <w:pStyle w:val="a9"/>
        <w:spacing w:before="1"/>
        <w:ind w:left="539" w:right="124"/>
      </w:pPr>
      <w:r>
        <w:t>-получат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266AAE" w:rsidRDefault="00266AAE" w:rsidP="00266AAE">
      <w:pPr>
        <w:pStyle w:val="a9"/>
        <w:ind w:left="539" w:right="126"/>
      </w:pPr>
      <w:r>
        <w:t>получат общее представление о мире профессий, их социальном значении, истории возникновения и развития;</w:t>
      </w:r>
    </w:p>
    <w:p w:rsidR="00266AAE" w:rsidRDefault="00266AAE" w:rsidP="00266AAE">
      <w:pPr>
        <w:pStyle w:val="a9"/>
        <w:ind w:left="539" w:right="125"/>
      </w:pPr>
      <w:r>
        <w:t>-научатся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266AAE" w:rsidRDefault="00266AAE" w:rsidP="00266AAE">
      <w:pPr>
        <w:pStyle w:val="Heading6"/>
        <w:spacing w:before="76"/>
        <w:ind w:left="539" w:right="935"/>
      </w:pPr>
      <w:r w:rsidRPr="00266AAE">
        <w:t>Общекультурные и общетрудовые компетенции.</w:t>
      </w:r>
      <w:r>
        <w:t xml:space="preserve"> </w:t>
      </w:r>
      <w:r w:rsidRPr="00266AAE">
        <w:t xml:space="preserve">Основы культуры труда, самообслуживание </w:t>
      </w:r>
    </w:p>
    <w:p w:rsidR="00266AAE" w:rsidRPr="00266AAE" w:rsidRDefault="00266AAE" w:rsidP="00266AAE">
      <w:pPr>
        <w:pStyle w:val="Heading6"/>
        <w:spacing w:before="76"/>
        <w:ind w:left="539" w:right="935"/>
      </w:pPr>
      <w:r w:rsidRPr="00266AAE">
        <w:t>Выпускник научится: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2" w:after="0" w:line="235" w:lineRule="auto"/>
        <w:ind w:right="122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</w:t>
      </w:r>
      <w:r w:rsidRPr="00266AAE">
        <w:rPr>
          <w:rFonts w:ascii="Times New Roman" w:hAnsi="Times New Roman"/>
          <w:spacing w:val="-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особенности;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8" w:after="0" w:line="235" w:lineRule="auto"/>
        <w:ind w:right="118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 w:rsidRPr="00266AAE">
        <w:rPr>
          <w:rFonts w:ascii="Times New Roman" w:hAnsi="Times New Roman"/>
          <w:spacing w:val="-1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деятельности;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5" w:after="0" w:line="230" w:lineRule="auto"/>
        <w:ind w:right="130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</w:r>
      <w:r w:rsidRPr="00266AAE">
        <w:rPr>
          <w:rFonts w:ascii="Times New Roman" w:hAnsi="Times New Roman"/>
          <w:spacing w:val="-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действия;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4" w:after="0" w:line="320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выполнять доступные действия по самообслуживанию и доступные виды домашнего</w:t>
      </w:r>
      <w:r w:rsidRPr="00266AAE">
        <w:rPr>
          <w:rFonts w:ascii="Times New Roman" w:hAnsi="Times New Roman"/>
          <w:spacing w:val="-13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труда.</w:t>
      </w:r>
    </w:p>
    <w:p w:rsidR="00266AAE" w:rsidRPr="00266AAE" w:rsidRDefault="00266AAE" w:rsidP="00266AAE">
      <w:pPr>
        <w:pStyle w:val="Heading6"/>
        <w:spacing w:line="272" w:lineRule="exact"/>
        <w:ind w:left="539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уважительно относиться к труду</w:t>
      </w:r>
      <w:r w:rsidRPr="00266AAE">
        <w:rPr>
          <w:rFonts w:ascii="Times New Roman" w:hAnsi="Times New Roman"/>
          <w:i/>
          <w:spacing w:val="-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людей;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3" w:after="0" w:line="232" w:lineRule="auto"/>
        <w:ind w:right="125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понимать культурно-историческую ценность традиций, отражённых в предметном мире, в том числе традиций трудовых династий как своего региона, так и страны, и уважать</w:t>
      </w:r>
      <w:r w:rsidRPr="00266AAE">
        <w:rPr>
          <w:rFonts w:ascii="Times New Roman" w:hAnsi="Times New Roman"/>
          <w:i/>
          <w:spacing w:val="-6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их;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5" w:after="0" w:line="237" w:lineRule="auto"/>
        <w:ind w:right="114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</w:t>
      </w:r>
      <w:r w:rsidRPr="00266AAE">
        <w:rPr>
          <w:rFonts w:ascii="Times New Roman" w:hAnsi="Times New Roman"/>
          <w:i/>
          <w:spacing w:val="-2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услуги).</w:t>
      </w:r>
    </w:p>
    <w:p w:rsidR="00266AAE" w:rsidRPr="00266AAE" w:rsidRDefault="00266AAE" w:rsidP="00266AAE">
      <w:pPr>
        <w:pStyle w:val="Heading6"/>
        <w:ind w:left="0"/>
        <w:jc w:val="left"/>
        <w:rPr>
          <w:rStyle w:val="ab"/>
        </w:rPr>
      </w:pPr>
      <w:r>
        <w:rPr>
          <w:rStyle w:val="ab"/>
        </w:rPr>
        <w:t xml:space="preserve">      Технология  ручной обработки  </w:t>
      </w:r>
      <w:r w:rsidRPr="00266AAE">
        <w:rPr>
          <w:rStyle w:val="ab"/>
        </w:rPr>
        <w:t>материалов. Элементы</w:t>
      </w:r>
      <w:r w:rsidRPr="00266AAE">
        <w:rPr>
          <w:rStyle w:val="ab"/>
        </w:rPr>
        <w:tab/>
        <w:t>графической грамоты</w:t>
      </w:r>
    </w:p>
    <w:p w:rsidR="00266AAE" w:rsidRDefault="00266AAE" w:rsidP="00266AAE">
      <w:pPr>
        <w:spacing w:line="274" w:lineRule="exact"/>
        <w:ind w:left="539"/>
        <w:jc w:val="both"/>
        <w:rPr>
          <w:rFonts w:ascii="Times New Roman" w:hAnsi="Times New Roman" w:cs="Times New Roman"/>
          <w:b/>
          <w:sz w:val="24"/>
        </w:rPr>
      </w:pPr>
      <w:r w:rsidRPr="00266AAE"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spacing w:line="274" w:lineRule="exact"/>
        <w:ind w:left="53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</w:t>
      </w:r>
      <w:r w:rsidRPr="00266AAE">
        <w:rPr>
          <w:rFonts w:ascii="Times New Roman" w:eastAsia="Times New Roman" w:hAnsi="Times New Roman" w:cs="Times New Roman"/>
          <w:sz w:val="24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</w:t>
      </w:r>
      <w:r w:rsidRPr="00266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6AAE">
        <w:rPr>
          <w:rFonts w:ascii="Times New Roman" w:eastAsia="Times New Roman" w:hAnsi="Times New Roman" w:cs="Times New Roman"/>
          <w:sz w:val="24"/>
        </w:rPr>
        <w:t>задачей;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7" w:after="0" w:line="235" w:lineRule="auto"/>
        <w:ind w:right="112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pacing w:val="-5"/>
          <w:sz w:val="24"/>
        </w:rPr>
        <w:t xml:space="preserve">отбирать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5"/>
          <w:sz w:val="24"/>
        </w:rPr>
        <w:t xml:space="preserve">выполнять </w:t>
      </w:r>
      <w:r w:rsidRPr="00266AAE">
        <w:rPr>
          <w:rFonts w:ascii="Times New Roman" w:hAnsi="Times New Roman"/>
          <w:sz w:val="24"/>
        </w:rPr>
        <w:t xml:space="preserve">в </w:t>
      </w:r>
      <w:r w:rsidRPr="00266AAE">
        <w:rPr>
          <w:rFonts w:ascii="Times New Roman" w:hAnsi="Times New Roman"/>
          <w:spacing w:val="-5"/>
          <w:sz w:val="24"/>
        </w:rPr>
        <w:t xml:space="preserve">зависимости </w:t>
      </w:r>
      <w:r w:rsidRPr="00266AAE">
        <w:rPr>
          <w:rFonts w:ascii="Times New Roman" w:hAnsi="Times New Roman"/>
          <w:sz w:val="24"/>
        </w:rPr>
        <w:t xml:space="preserve">от </w:t>
      </w:r>
      <w:r w:rsidRPr="00266AAE">
        <w:rPr>
          <w:rFonts w:ascii="Times New Roman" w:hAnsi="Times New Roman"/>
          <w:spacing w:val="-4"/>
          <w:sz w:val="24"/>
        </w:rPr>
        <w:t xml:space="preserve">свойств </w:t>
      </w:r>
      <w:r w:rsidRPr="00266AAE">
        <w:rPr>
          <w:rFonts w:ascii="Times New Roman" w:hAnsi="Times New Roman"/>
          <w:spacing w:val="-5"/>
          <w:sz w:val="24"/>
        </w:rPr>
        <w:t xml:space="preserve">освоенных </w:t>
      </w:r>
      <w:r w:rsidRPr="00266AAE">
        <w:rPr>
          <w:rFonts w:ascii="Times New Roman" w:hAnsi="Times New Roman"/>
          <w:spacing w:val="-4"/>
          <w:sz w:val="24"/>
        </w:rPr>
        <w:t xml:space="preserve">материалов оптимальные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5"/>
          <w:sz w:val="24"/>
        </w:rPr>
        <w:t xml:space="preserve">доступные технологические </w:t>
      </w:r>
      <w:r w:rsidRPr="00266AAE">
        <w:rPr>
          <w:rFonts w:ascii="Times New Roman" w:hAnsi="Times New Roman"/>
          <w:spacing w:val="-4"/>
          <w:sz w:val="24"/>
        </w:rPr>
        <w:t>приёмы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 xml:space="preserve">их </w:t>
      </w:r>
      <w:r w:rsidRPr="00266AAE">
        <w:rPr>
          <w:rFonts w:ascii="Times New Roman" w:hAnsi="Times New Roman"/>
          <w:spacing w:val="-5"/>
          <w:sz w:val="24"/>
        </w:rPr>
        <w:t xml:space="preserve">ручной </w:t>
      </w:r>
      <w:r w:rsidRPr="00266AAE">
        <w:rPr>
          <w:rFonts w:ascii="Times New Roman" w:hAnsi="Times New Roman"/>
          <w:spacing w:val="-4"/>
          <w:sz w:val="24"/>
        </w:rPr>
        <w:t>обработки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(при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разметке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деталей,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 xml:space="preserve">их </w:t>
      </w:r>
      <w:r w:rsidRPr="00266AAE">
        <w:rPr>
          <w:rFonts w:ascii="Times New Roman" w:hAnsi="Times New Roman"/>
          <w:spacing w:val="-5"/>
          <w:sz w:val="24"/>
        </w:rPr>
        <w:t xml:space="preserve">выделении </w:t>
      </w:r>
      <w:r w:rsidRPr="00266AAE">
        <w:rPr>
          <w:rFonts w:ascii="Times New Roman" w:hAnsi="Times New Roman"/>
          <w:sz w:val="24"/>
        </w:rPr>
        <w:t xml:space="preserve">из </w:t>
      </w:r>
      <w:r w:rsidRPr="00266AAE">
        <w:rPr>
          <w:rFonts w:ascii="Times New Roman" w:hAnsi="Times New Roman"/>
          <w:spacing w:val="-5"/>
          <w:sz w:val="24"/>
        </w:rPr>
        <w:t xml:space="preserve">заготовки, формообразовании, </w:t>
      </w:r>
      <w:r w:rsidRPr="00266AAE">
        <w:rPr>
          <w:rFonts w:ascii="Times New Roman" w:hAnsi="Times New Roman"/>
          <w:spacing w:val="-4"/>
          <w:sz w:val="24"/>
        </w:rPr>
        <w:t xml:space="preserve">сборке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4"/>
          <w:sz w:val="24"/>
        </w:rPr>
        <w:t>отделке</w:t>
      </w:r>
      <w:r w:rsidRPr="00266AAE">
        <w:rPr>
          <w:rFonts w:ascii="Times New Roman" w:hAnsi="Times New Roman"/>
          <w:spacing w:val="-20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изделия);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2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применять приёмы рациональной безопасной работы ручными инструментами: чертёжными (линейка, угольник,</w:t>
      </w:r>
      <w:r w:rsidRPr="00266AAE">
        <w:rPr>
          <w:rFonts w:ascii="Times New Roman" w:hAnsi="Times New Roman"/>
          <w:spacing w:val="-14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циркуль),</w:t>
      </w:r>
      <w:r w:rsidRPr="00266AAE">
        <w:rPr>
          <w:rFonts w:ascii="Times New Roman" w:hAnsi="Times New Roman"/>
          <w:spacing w:val="-1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режущими</w:t>
      </w:r>
      <w:r w:rsidRPr="00266AAE">
        <w:rPr>
          <w:rFonts w:ascii="Times New Roman" w:hAnsi="Times New Roman"/>
          <w:spacing w:val="-10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(ножницы)</w:t>
      </w:r>
      <w:r w:rsidRPr="00266AAE">
        <w:rPr>
          <w:rFonts w:ascii="Times New Roman" w:hAnsi="Times New Roman"/>
          <w:spacing w:val="-1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</w:t>
      </w:r>
      <w:r w:rsidRPr="00266AAE">
        <w:rPr>
          <w:rFonts w:ascii="Times New Roman" w:hAnsi="Times New Roman"/>
          <w:spacing w:val="-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колющими (швейная</w:t>
      </w:r>
      <w:r w:rsidRPr="00266AAE">
        <w:rPr>
          <w:rFonts w:ascii="Times New Roman" w:hAnsi="Times New Roman"/>
          <w:spacing w:val="-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игла);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5" w:after="0" w:line="237" w:lineRule="auto"/>
        <w:ind w:right="110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выполнять символические действия моделирования и преобразования модели и работать с простейшей техническойдокументацией: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</w:t>
      </w:r>
      <w:r w:rsidRPr="00266AAE">
        <w:rPr>
          <w:rFonts w:ascii="Times New Roman" w:hAnsi="Times New Roman"/>
          <w:spacing w:val="-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рисункам.</w:t>
      </w:r>
    </w:p>
    <w:p w:rsidR="00266AAE" w:rsidRPr="00266AAE" w:rsidRDefault="00266AAE" w:rsidP="00266AAE">
      <w:pPr>
        <w:pStyle w:val="Heading6"/>
        <w:spacing w:before="3" w:line="274" w:lineRule="exact"/>
        <w:ind w:left="539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6" w:after="0" w:line="232" w:lineRule="auto"/>
        <w:ind w:right="125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 xml:space="preserve">отбирать и выстраивать оптимальную технологическую последовательность реализации </w:t>
      </w:r>
      <w:r w:rsidRPr="00266AAE">
        <w:rPr>
          <w:rFonts w:ascii="Times New Roman" w:hAnsi="Times New Roman"/>
          <w:i/>
          <w:sz w:val="24"/>
        </w:rPr>
        <w:lastRenderedPageBreak/>
        <w:t>собственного или предложенного учителем</w:t>
      </w:r>
      <w:r w:rsidRPr="00266AAE">
        <w:rPr>
          <w:rFonts w:ascii="Times New Roman" w:hAnsi="Times New Roman"/>
          <w:i/>
          <w:spacing w:val="-1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замысла;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8" w:after="0" w:line="235" w:lineRule="auto"/>
        <w:ind w:right="116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8" w:after="0" w:line="235" w:lineRule="auto"/>
        <w:ind w:left="539" w:right="116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Конструирование и моделирование</w:t>
      </w:r>
    </w:p>
    <w:p w:rsidR="00266AAE" w:rsidRP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8" w:after="0" w:line="235" w:lineRule="auto"/>
        <w:ind w:left="539" w:right="116"/>
        <w:contextualSpacing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7" w:after="0" w:line="230" w:lineRule="auto"/>
        <w:ind w:right="125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анализировать устройство изделия: выделять детали, их форму, определять взаимное расположение, виды соединения</w:t>
      </w:r>
      <w:r w:rsidRPr="00266AAE">
        <w:rPr>
          <w:rFonts w:ascii="Times New Roman" w:hAnsi="Times New Roman"/>
          <w:spacing w:val="-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деталей;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2" w:lineRule="auto"/>
        <w:ind w:right="125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</w:t>
      </w:r>
      <w:r w:rsidRPr="00266AAE">
        <w:rPr>
          <w:rFonts w:ascii="Times New Roman" w:hAnsi="Times New Roman"/>
          <w:spacing w:val="1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конструкции;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3" w:after="0" w:line="230" w:lineRule="auto"/>
        <w:ind w:right="123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изготавливать несложные конструкции изделий по рисунку, простейшему чертежу или эскизу, образцу и доступным заданным</w:t>
      </w:r>
      <w:r w:rsidRPr="00266AAE">
        <w:rPr>
          <w:rFonts w:ascii="Times New Roman" w:hAnsi="Times New Roman"/>
          <w:spacing w:val="-1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условиям.</w:t>
      </w:r>
    </w:p>
    <w:p w:rsidR="00266AAE" w:rsidRPr="00266AAE" w:rsidRDefault="00266AAE" w:rsidP="00266AAE">
      <w:pPr>
        <w:pStyle w:val="Heading6"/>
        <w:spacing w:before="8" w:line="274" w:lineRule="exact"/>
        <w:ind w:left="539"/>
        <w:jc w:val="left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  <w:tab w:val="left" w:pos="2309"/>
          <w:tab w:val="left" w:pos="3552"/>
          <w:tab w:val="left" w:pos="5212"/>
          <w:tab w:val="left" w:pos="6634"/>
          <w:tab w:val="left" w:pos="7094"/>
          <w:tab w:val="left" w:pos="8498"/>
          <w:tab w:val="left" w:pos="10383"/>
          <w:tab w:val="left" w:pos="11453"/>
        </w:tabs>
        <w:autoSpaceDE w:val="0"/>
        <w:autoSpaceDN w:val="0"/>
        <w:spacing w:before="72" w:after="0" w:line="320" w:lineRule="exact"/>
        <w:contextualSpacing w:val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соотносить объёмную конструкцию, основанную на </w:t>
      </w:r>
      <w:r w:rsidRPr="00266AAE">
        <w:rPr>
          <w:rFonts w:ascii="Times New Roman" w:hAnsi="Times New Roman"/>
          <w:i/>
          <w:sz w:val="24"/>
        </w:rPr>
        <w:t>пр</w:t>
      </w:r>
      <w:r>
        <w:rPr>
          <w:rFonts w:ascii="Times New Roman" w:hAnsi="Times New Roman"/>
          <w:i/>
          <w:sz w:val="24"/>
        </w:rPr>
        <w:t xml:space="preserve">авильных геометрических формах, </w:t>
      </w:r>
      <w:r w:rsidRPr="00266AAE">
        <w:rPr>
          <w:rFonts w:ascii="Times New Roman" w:hAnsi="Times New Roman"/>
          <w:i/>
          <w:sz w:val="24"/>
        </w:rPr>
        <w:t>с</w:t>
      </w:r>
      <w:r>
        <w:rPr>
          <w:rFonts w:ascii="Times New Roman" w:hAnsi="Times New Roman"/>
          <w:i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изображениями их развёрток;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0" w:lineRule="auto"/>
        <w:ind w:right="121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создавать мысленный образ конструкции с целью решения определённой конструкторской задачи или передачи</w:t>
      </w:r>
      <w:r w:rsidRPr="00266AAE">
        <w:rPr>
          <w:rFonts w:ascii="Times New Roman" w:hAnsi="Times New Roman"/>
          <w:i/>
          <w:spacing w:val="-1"/>
          <w:sz w:val="24"/>
        </w:rPr>
        <w:t xml:space="preserve"> </w:t>
      </w:r>
      <w:r w:rsidRPr="00266AAE">
        <w:rPr>
          <w:rFonts w:ascii="Times New Roman" w:hAnsi="Times New Roman"/>
          <w:i/>
          <w:spacing w:val="-3"/>
          <w:sz w:val="24"/>
        </w:rPr>
        <w:t>определённой</w:t>
      </w:r>
      <w:r w:rsidRPr="00266AAE">
        <w:rPr>
          <w:rFonts w:ascii="Times New Roman" w:hAnsi="Times New Roman"/>
          <w:i/>
          <w:spacing w:val="-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художественно-эстетической</w:t>
      </w:r>
      <w:r w:rsidRPr="00266AAE">
        <w:rPr>
          <w:rFonts w:ascii="Times New Roman" w:hAnsi="Times New Roman"/>
          <w:i/>
          <w:spacing w:val="-1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информации;</w:t>
      </w:r>
      <w:r w:rsidRPr="00266AAE">
        <w:rPr>
          <w:rFonts w:ascii="Times New Roman" w:hAnsi="Times New Roman"/>
          <w:i/>
          <w:spacing w:val="-18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воплощать</w:t>
      </w:r>
      <w:r w:rsidRPr="00266AAE">
        <w:rPr>
          <w:rFonts w:ascii="Times New Roman" w:hAnsi="Times New Roman"/>
          <w:i/>
          <w:spacing w:val="-13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этот</w:t>
      </w:r>
      <w:r w:rsidRPr="00266AAE">
        <w:rPr>
          <w:rFonts w:ascii="Times New Roman" w:hAnsi="Times New Roman"/>
          <w:i/>
          <w:spacing w:val="-1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образ</w:t>
      </w:r>
      <w:r w:rsidRPr="00266AAE">
        <w:rPr>
          <w:rFonts w:ascii="Times New Roman" w:hAnsi="Times New Roman"/>
          <w:i/>
          <w:spacing w:val="-13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в</w:t>
      </w:r>
      <w:r w:rsidRPr="00266AAE">
        <w:rPr>
          <w:rFonts w:ascii="Times New Roman" w:hAnsi="Times New Roman"/>
          <w:i/>
          <w:spacing w:val="-12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материале.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Практик работы на компьютере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-</w:t>
      </w:r>
      <w:r w:rsidRPr="00266AAE">
        <w:rPr>
          <w:rFonts w:ascii="Times New Roman" w:hAnsi="Times New Roman"/>
          <w:sz w:val="24"/>
        </w:rPr>
        <w:t>выполнять на основе знакомства с персональным компьютером как техническим средством, его основными устройствами и их назначени</w:t>
      </w:r>
      <w:r>
        <w:rPr>
          <w:rFonts w:ascii="Times New Roman" w:hAnsi="Times New Roman"/>
          <w:sz w:val="24"/>
        </w:rPr>
        <w:t>ем базовые действия с компьютера</w:t>
      </w:r>
      <w:r w:rsidRPr="00266AAE">
        <w:rPr>
          <w:rFonts w:ascii="Times New Roman" w:hAnsi="Times New Roman"/>
          <w:sz w:val="24"/>
        </w:rPr>
        <w:t>ми</w:t>
      </w:r>
      <w:r>
        <w:rPr>
          <w:rFonts w:ascii="Times New Roman" w:hAnsi="Times New Roman"/>
          <w:sz w:val="24"/>
        </w:rPr>
        <w:t>,</w:t>
      </w:r>
      <w:r w:rsidRPr="00266AAE">
        <w:rPr>
          <w:rFonts w:ascii="Times New Roman" w:hAnsi="Times New Roman"/>
          <w:sz w:val="24"/>
        </w:rPr>
        <w:t xml:space="preserve"> другими средствами ИКТ, используя безопасные для органов зрения, нервной системы, опорно-двигательного аппарата эргономичные приёмы работы; выполнять компенсирующие физические упражнения</w:t>
      </w:r>
      <w:r w:rsidRPr="00266AAE">
        <w:rPr>
          <w:rFonts w:ascii="Times New Roman" w:hAnsi="Times New Roman"/>
          <w:spacing w:val="-1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(мини-зарядку);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317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пользоваться компьютером для поиска и воспроизведения необходимой</w:t>
      </w:r>
      <w:r w:rsidRPr="00266AAE">
        <w:rPr>
          <w:rFonts w:ascii="Times New Roman" w:hAnsi="Times New Roman"/>
          <w:spacing w:val="-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информации;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3" w:after="0" w:line="232" w:lineRule="auto"/>
        <w:ind w:right="119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</w:t>
      </w:r>
      <w:r w:rsidRPr="00266AAE">
        <w:rPr>
          <w:rFonts w:ascii="Times New Roman" w:hAnsi="Times New Roman"/>
          <w:spacing w:val="-3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ресурсами).</w:t>
      </w:r>
    </w:p>
    <w:p w:rsidR="00760A51" w:rsidRPr="00120796" w:rsidRDefault="00760A51" w:rsidP="00546409">
      <w:pPr>
        <w:pStyle w:val="a6"/>
        <w:framePr w:wrap="around" w:x="1171" w:y="1807"/>
        <w:rPr>
          <w:b/>
        </w:rPr>
      </w:pPr>
      <w:r w:rsidRPr="00120796">
        <w:rPr>
          <w:b/>
        </w:rPr>
        <w:t>Содержание предмета «Технология»</w:t>
      </w:r>
    </w:p>
    <w:p w:rsidR="00760A51" w:rsidRPr="00120796" w:rsidRDefault="00760A51" w:rsidP="00546409">
      <w:pPr>
        <w:pStyle w:val="a6"/>
        <w:framePr w:wrap="around" w:x="1171" w:y="1807"/>
        <w:rPr>
          <w:b/>
        </w:rPr>
      </w:pPr>
    </w:p>
    <w:p w:rsidR="00760A51" w:rsidRDefault="00760A51" w:rsidP="00546409">
      <w:pPr>
        <w:pStyle w:val="a6"/>
        <w:framePr w:wrap="around" w:x="1171" w:y="1807"/>
      </w:pPr>
    </w:p>
    <w:tbl>
      <w:tblPr>
        <w:tblStyle w:val="ad"/>
        <w:tblW w:w="0" w:type="auto"/>
        <w:tblInd w:w="455" w:type="dxa"/>
        <w:tblLook w:val="04A0"/>
      </w:tblPr>
      <w:tblGrid>
        <w:gridCol w:w="3764"/>
        <w:gridCol w:w="5670"/>
      </w:tblGrid>
      <w:tr w:rsidR="00760A51" w:rsidTr="00120796">
        <w:tc>
          <w:tcPr>
            <w:tcW w:w="3764" w:type="dxa"/>
          </w:tcPr>
          <w:p w:rsidR="00760A51" w:rsidRPr="00120796" w:rsidRDefault="00760A51" w:rsidP="00546409">
            <w:pPr>
              <w:pStyle w:val="a6"/>
              <w:framePr w:wrap="around" w:x="1171" w:y="1807"/>
              <w:rPr>
                <w:b/>
              </w:rPr>
            </w:pPr>
            <w:r w:rsidRPr="00120796">
              <w:rPr>
                <w:b/>
              </w:rPr>
              <w:t>Название раздела</w:t>
            </w:r>
          </w:p>
        </w:tc>
        <w:tc>
          <w:tcPr>
            <w:tcW w:w="5670" w:type="dxa"/>
          </w:tcPr>
          <w:p w:rsidR="00760A51" w:rsidRPr="00120796" w:rsidRDefault="00760A51" w:rsidP="00546409">
            <w:pPr>
              <w:pStyle w:val="a6"/>
              <w:framePr w:wrap="around" w:x="1171" w:y="1807"/>
              <w:rPr>
                <w:b/>
              </w:rPr>
            </w:pPr>
            <w:r w:rsidRPr="00120796">
              <w:rPr>
                <w:b/>
              </w:rPr>
              <w:t>Краткое содержание</w:t>
            </w:r>
          </w:p>
        </w:tc>
      </w:tr>
    </w:tbl>
    <w:p w:rsidR="00266AAE" w:rsidRDefault="00266AAE" w:rsidP="00266AAE">
      <w:pPr>
        <w:spacing w:before="2"/>
        <w:ind w:left="539" w:right="120"/>
        <w:jc w:val="both"/>
        <w:rPr>
          <w:rFonts w:ascii="Times New Roman" w:hAnsi="Times New Roman" w:cs="Times New Roman"/>
          <w:i/>
          <w:sz w:val="24"/>
        </w:rPr>
      </w:pPr>
      <w:r w:rsidRPr="00266AAE">
        <w:rPr>
          <w:rFonts w:ascii="Times New Roman" w:eastAsia="Times New Roman" w:hAnsi="Times New Roman" w:cs="Times New Roman"/>
          <w:b/>
          <w:sz w:val="24"/>
        </w:rPr>
        <w:t>Выпускник получит возможность научиться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6AAE">
        <w:rPr>
          <w:rFonts w:ascii="Times New Roman" w:eastAsia="Times New Roman" w:hAnsi="Times New Roman" w:cs="Times New Roman"/>
          <w:i/>
          <w:sz w:val="24"/>
        </w:rPr>
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tbl>
      <w:tblPr>
        <w:tblStyle w:val="ad"/>
        <w:tblW w:w="0" w:type="auto"/>
        <w:tblInd w:w="910" w:type="dxa"/>
        <w:tblLook w:val="04A0"/>
      </w:tblPr>
      <w:tblGrid>
        <w:gridCol w:w="3734"/>
        <w:gridCol w:w="5701"/>
      </w:tblGrid>
      <w:tr w:rsidR="00266AAE" w:rsidTr="00120796">
        <w:trPr>
          <w:trHeight w:val="1212"/>
        </w:trPr>
        <w:tc>
          <w:tcPr>
            <w:tcW w:w="3734" w:type="dxa"/>
          </w:tcPr>
          <w:p w:rsidR="00266AAE" w:rsidRPr="00120796" w:rsidRDefault="00266AAE" w:rsidP="0054640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0796">
              <w:rPr>
                <w:rFonts w:ascii="Times New Roman" w:eastAsia="Times New Roman" w:hAnsi="Times New Roman"/>
                <w:sz w:val="24"/>
                <w:szCs w:val="24"/>
              </w:rPr>
              <w:t xml:space="preserve">Общекультурные и обще трудовые компетенции (знания, умения и способы деятельности). Основы культуры труда, самообслуживания </w:t>
            </w:r>
          </w:p>
        </w:tc>
        <w:tc>
          <w:tcPr>
            <w:tcW w:w="5701" w:type="dxa"/>
          </w:tcPr>
          <w:p w:rsidR="00266AAE" w:rsidRDefault="00546409" w:rsidP="005464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Домашний труд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рабочего места, рациональное размещение на рабочем месте материалов и инструментов. Соблюдение при работе безопасных приёмов труда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Выражение связи человека и природы через предметную среду, декоративно-прикладное искусство русского народа. 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форм и образов природы в создании предметной среды в лепке.</w:t>
            </w:r>
          </w:p>
          <w:p w:rsidR="00ED5D1E" w:rsidRPr="00546409" w:rsidRDefault="00ED5D1E" w:rsidP="00ED5D1E">
            <w:pPr>
              <w:rPr>
                <w:rFonts w:ascii="Times New Roman" w:hAnsi="Times New Roman" w:cs="Times New Roman"/>
                <w:sz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Самообслуживание (поддержание чистоты, опрятность).</w:t>
            </w:r>
          </w:p>
        </w:tc>
      </w:tr>
      <w:tr w:rsidR="00266AAE" w:rsidRPr="00C932B1" w:rsidTr="00120796">
        <w:trPr>
          <w:trHeight w:val="138"/>
        </w:trPr>
        <w:tc>
          <w:tcPr>
            <w:tcW w:w="3734" w:type="dxa"/>
          </w:tcPr>
          <w:p w:rsidR="00266AAE" w:rsidRPr="00120796" w:rsidRDefault="00266AAE" w:rsidP="00266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eastAsia="Times New Roman" w:hAnsi="Times New Roman" w:cs="Times New Roman"/>
                <w:sz w:val="24"/>
              </w:rPr>
              <w:t xml:space="preserve">Технология ручной обработки материалов. Элементы графической грамоты </w:t>
            </w:r>
          </w:p>
          <w:p w:rsidR="00266AAE" w:rsidRPr="00120796" w:rsidRDefault="00266AAE" w:rsidP="00546409">
            <w:pPr>
              <w:pStyle w:val="a6"/>
              <w:framePr w:wrap="around"/>
            </w:pPr>
          </w:p>
        </w:tc>
        <w:tc>
          <w:tcPr>
            <w:tcW w:w="5701" w:type="dxa"/>
          </w:tcPr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Материалы, их конструк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тивные и декоративные свойства.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Выбор материалов по их свойствам и в зависимости от назначения изделия.</w:t>
            </w:r>
          </w:p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Правила рационального и безопасного использования  инструментов и приспособлений. Подбор материалов и инструментов.</w:t>
            </w:r>
          </w:p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Представление об у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стройстве и назначении изделий.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Последователь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ность технологических операций.. (Работа  с пластилином).Разметка на глаз, по шаблону.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Сборка изделия (клеевое соединение)</w:t>
            </w:r>
          </w:p>
          <w:p w:rsidR="00266AAE" w:rsidRPr="00546409" w:rsidRDefault="00546409" w:rsidP="00546409">
            <w:pPr>
              <w:jc w:val="both"/>
              <w:rPr>
                <w:rFonts w:ascii="Times New Roman" w:hAnsi="Times New Roman" w:cs="Times New Roman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>Работа с бумагой, природными материалами, с бросовым материалом, с тканью и нитками.</w:t>
            </w:r>
          </w:p>
        </w:tc>
      </w:tr>
      <w:tr w:rsidR="00C932B1" w:rsidRPr="00C932B1" w:rsidTr="00120796">
        <w:trPr>
          <w:trHeight w:val="4494"/>
        </w:trPr>
        <w:tc>
          <w:tcPr>
            <w:tcW w:w="3734" w:type="dxa"/>
            <w:tcBorders>
              <w:bottom w:val="single" w:sz="4" w:space="0" w:color="000000" w:themeColor="text1"/>
            </w:tcBorders>
          </w:tcPr>
          <w:p w:rsidR="00C932B1" w:rsidRPr="00120796" w:rsidRDefault="00C932B1" w:rsidP="00266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hAnsi="Times New Roman" w:cs="Times New Roman"/>
                <w:sz w:val="24"/>
              </w:rPr>
              <w:lastRenderedPageBreak/>
              <w:t>Конструирование и моделирование</w:t>
            </w:r>
          </w:p>
        </w:tc>
        <w:tc>
          <w:tcPr>
            <w:tcW w:w="5701" w:type="dxa"/>
          </w:tcPr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Изделие, деталь изделия.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Конструкция изделия( разъемная, неразъемная)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Конструкция изделия (подвижные соединения)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Конструирование изделий на основе природных форм. 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Моделирование изделий на основе природных  форм и  природных  конструкций.</w:t>
            </w:r>
          </w:p>
          <w:p w:rsidR="00ED5D1E" w:rsidRDefault="00ED5D1E" w:rsidP="00ED5D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Конструирование и моделирование изделий в технике оригами Конструирование и моделирование изделий в технике аппликация, аппликация  из  геометрических фигур.</w:t>
            </w:r>
          </w:p>
          <w:p w:rsidR="00C932B1" w:rsidRPr="00546409" w:rsidRDefault="00546409" w:rsidP="005464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 xml:space="preserve">Работа с текстильным материалом, с проволокой и с конструктором. </w:t>
            </w:r>
          </w:p>
        </w:tc>
      </w:tr>
      <w:tr w:rsidR="00C932B1" w:rsidRPr="00C932B1" w:rsidTr="00120796">
        <w:trPr>
          <w:cantSplit/>
          <w:trHeight w:val="2202"/>
        </w:trPr>
        <w:tc>
          <w:tcPr>
            <w:tcW w:w="3734" w:type="dxa"/>
            <w:tcBorders>
              <w:bottom w:val="single" w:sz="4" w:space="0" w:color="auto"/>
            </w:tcBorders>
          </w:tcPr>
          <w:p w:rsidR="00C932B1" w:rsidRPr="00120796" w:rsidRDefault="00C932B1" w:rsidP="00490A9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hAnsi="Times New Roman" w:cs="Times New Roman"/>
                <w:sz w:val="24"/>
              </w:rPr>
              <w:t xml:space="preserve">Устройство и работа компьютера, программы </w:t>
            </w:r>
            <w:r w:rsidRPr="00120796">
              <w:rPr>
                <w:rFonts w:ascii="Times New Roman" w:hAnsi="Times New Roman" w:cs="Times New Roman"/>
                <w:sz w:val="24"/>
                <w:lang w:val="en-US"/>
              </w:rPr>
              <w:t>Paint</w:t>
            </w:r>
            <w:r w:rsidRPr="00120796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20796">
              <w:rPr>
                <w:rFonts w:ascii="Times New Roman" w:hAnsi="Times New Roman" w:cs="Times New Roman"/>
                <w:sz w:val="24"/>
                <w:lang w:val="en-US"/>
              </w:rPr>
              <w:t>Word</w:t>
            </w:r>
            <w:r w:rsidRPr="00120796">
              <w:rPr>
                <w:rFonts w:ascii="Times New Roman" w:hAnsi="Times New Roman" w:cs="Times New Roman"/>
                <w:sz w:val="24"/>
              </w:rPr>
              <w:t>, Интернет и работа с ними.</w:t>
            </w:r>
          </w:p>
        </w:tc>
        <w:tc>
          <w:tcPr>
            <w:tcW w:w="5701" w:type="dxa"/>
          </w:tcPr>
          <w:p w:rsidR="00ED5D1E" w:rsidRPr="00386DC2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Соблюдение  безопасных приемов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труда при работе на компьютере. </w:t>
            </w: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>Назначение основных  устройств компьютера для ввода, вывода, обработки информации.</w:t>
            </w:r>
          </w:p>
          <w:p w:rsidR="00ED5D1E" w:rsidRDefault="00ED5D1E" w:rsidP="00ED5D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>Включение и выключение  компьютера.</w:t>
            </w:r>
          </w:p>
          <w:p w:rsidR="00ED5D1E" w:rsidRPr="00546409" w:rsidRDefault="00546409" w:rsidP="005464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>Комплексные работы, устройство и работа компьютера.</w:t>
            </w:r>
          </w:p>
        </w:tc>
      </w:tr>
    </w:tbl>
    <w:tbl>
      <w:tblPr>
        <w:tblpPr w:leftFromText="180" w:rightFromText="180" w:vertAnchor="page" w:horzAnchor="margin" w:tblpY="168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2"/>
        <w:gridCol w:w="7074"/>
        <w:gridCol w:w="1194"/>
      </w:tblGrid>
      <w:tr w:rsidR="00ED5D1E" w:rsidRPr="00266AAE" w:rsidTr="005D7349">
        <w:trPr>
          <w:trHeight w:val="801"/>
        </w:trPr>
        <w:tc>
          <w:tcPr>
            <w:tcW w:w="2532" w:type="dxa"/>
            <w:vMerge w:val="restart"/>
            <w:shd w:val="clear" w:color="auto" w:fill="auto"/>
          </w:tcPr>
          <w:p w:rsidR="00ED5D1E" w:rsidRPr="00490A9E" w:rsidRDefault="00ED5D1E" w:rsidP="00490A9E">
            <w:pPr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</w:p>
        </w:tc>
        <w:tc>
          <w:tcPr>
            <w:tcW w:w="7074" w:type="dxa"/>
            <w:vMerge w:val="restart"/>
            <w:shd w:val="clear" w:color="auto" w:fill="auto"/>
          </w:tcPr>
          <w:p w:rsidR="00ED5D1E" w:rsidRPr="00490A9E" w:rsidRDefault="00B05319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темы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ED5D1E" w:rsidRPr="00ED5D1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Кол-</w:t>
            </w:r>
            <w:r w:rsidR="005D7349">
              <w:rPr>
                <w:rFonts w:ascii="Times New Roman" w:hAnsi="Times New Roman" w:cs="Times New Roman"/>
                <w:b/>
              </w:rPr>
              <w:t xml:space="preserve">во </w:t>
            </w:r>
            <w:r w:rsidRPr="00266AAE">
              <w:rPr>
                <w:rFonts w:ascii="Times New Roman" w:hAnsi="Times New Roman" w:cs="Times New Roman"/>
                <w:b/>
              </w:rPr>
              <w:t>час</w:t>
            </w:r>
            <w:r w:rsidR="005D7349">
              <w:rPr>
                <w:rFonts w:ascii="Times New Roman" w:hAnsi="Times New Roman" w:cs="Times New Roman"/>
                <w:b/>
              </w:rPr>
              <w:t>ов</w:t>
            </w:r>
          </w:p>
        </w:tc>
      </w:tr>
      <w:tr w:rsidR="00ED5D1E" w:rsidRPr="00266AAE" w:rsidTr="005D7349">
        <w:trPr>
          <w:trHeight w:val="491"/>
        </w:trPr>
        <w:tc>
          <w:tcPr>
            <w:tcW w:w="2532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4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Вводный урок. Экскурсия.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Инструктаж о правилах поведения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1194" w:type="dxa"/>
            <w:shd w:val="clear" w:color="auto" w:fill="auto"/>
          </w:tcPr>
          <w:p w:rsidR="00ED5D1E" w:rsidRPr="00F831B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D5D1E" w:rsidRPr="00266AAE" w:rsidTr="005D7349">
        <w:trPr>
          <w:trHeight w:val="118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Складные игрушки из бумаги « Цветочек»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ind w:right="-107"/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Складная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Собачка»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6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Складной 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Кот»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Бумажные аппликации. Учимся размечать по шаблонам и трафаретам.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красиво обрывать бумагу.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Дикие домашние животные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из природного материала </w:t>
            </w:r>
          </w:p>
        </w:tc>
        <w:tc>
          <w:tcPr>
            <w:tcW w:w="1194" w:type="dxa"/>
            <w:shd w:val="clear" w:color="auto" w:fill="auto"/>
          </w:tcPr>
          <w:p w:rsidR="00ED5D1E" w:rsidRPr="00F831B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5D1E" w:rsidRPr="00266AAE" w:rsidTr="005D7349">
        <w:trPr>
          <w:trHeight w:val="37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Так готовят листья для аппликаций </w:t>
            </w:r>
          </w:p>
        </w:tc>
        <w:tc>
          <w:tcPr>
            <w:tcW w:w="707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Сбор материала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27"/>
        </w:trPr>
        <w:tc>
          <w:tcPr>
            <w:tcW w:w="2532" w:type="dxa"/>
            <w:vMerge w:val="restart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Объёмная игрушка 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Шишка»</w:t>
            </w:r>
          </w:p>
        </w:tc>
        <w:tc>
          <w:tcPr>
            <w:tcW w:w="7074" w:type="dxa"/>
            <w:vMerge w:val="restart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vMerge w:val="restart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855"/>
        </w:trPr>
        <w:tc>
          <w:tcPr>
            <w:tcW w:w="2532" w:type="dxa"/>
            <w:vMerge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vMerge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Merge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</w:tr>
      <w:tr w:rsidR="00ED5D1E" w:rsidRPr="00266AAE" w:rsidTr="005D7349">
        <w:trPr>
          <w:trHeight w:val="362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из природного материала « Лесные жители»</w:t>
            </w:r>
          </w:p>
        </w:tc>
        <w:tc>
          <w:tcPr>
            <w:tcW w:w="707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Слушание учителя и ответов одноклассников, просмотр презентации, отгадывание загадок, работа с учебником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362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 xml:space="preserve">абота с бумагой 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5D1E" w:rsidRPr="00266AAE" w:rsidTr="005D7349">
        <w:trPr>
          <w:trHeight w:val="213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Что такое симметричные детали? « Груша»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Слушание учителя и ответов одноклассников, просмотр презентации, отгадывание загадок, работа с учебником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(фронтальная).</w:t>
            </w:r>
            <w:r w:rsidRPr="00266AAE">
              <w:rPr>
                <w:rFonts w:ascii="Times New Roman" w:hAnsi="Times New Roman" w:cs="Times New Roman"/>
              </w:rPr>
              <w:t xml:space="preserve"> 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72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>Работа с бумагой. Что такое симметричные детали? « Бабочка»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988"/>
        </w:trPr>
        <w:tc>
          <w:tcPr>
            <w:tcW w:w="2532" w:type="dxa"/>
            <w:shd w:val="clear" w:color="auto" w:fill="auto"/>
          </w:tcPr>
          <w:p w:rsidR="00ED5D1E" w:rsidRPr="00ED5D1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Делаем ребристые игрушки « Фонарик»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61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Снежинка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7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бросовым материалом </w:t>
            </w:r>
          </w:p>
        </w:tc>
        <w:tc>
          <w:tcPr>
            <w:tcW w:w="1194" w:type="dxa"/>
            <w:shd w:val="clear" w:color="auto" w:fill="auto"/>
          </w:tcPr>
          <w:p w:rsidR="00ED5D1E" w:rsidRPr="004475C3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5D1E" w:rsidRPr="00266AAE" w:rsidTr="005D7349">
        <w:trPr>
          <w:trHeight w:val="1673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Исследуем новый материал.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AAE">
              <w:rPr>
                <w:rFonts w:ascii="Times New Roman" w:hAnsi="Times New Roman" w:cs="Times New Roman"/>
              </w:rPr>
              <w:t xml:space="preserve">Изготовление игрушки из катушки «Белочка» 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5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тканью и нитками </w:t>
            </w:r>
          </w:p>
        </w:tc>
        <w:tc>
          <w:tcPr>
            <w:tcW w:w="1194" w:type="dxa"/>
            <w:shd w:val="clear" w:color="auto" w:fill="auto"/>
          </w:tcPr>
          <w:p w:rsidR="00ED5D1E" w:rsidRPr="004475C3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5D1E" w:rsidRPr="00266AAE" w:rsidTr="005D7349">
        <w:trPr>
          <w:trHeight w:val="63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Виды швов. Шов вперёд иголка.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493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ткани.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 xml:space="preserve">абота с бумагой 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Учимся красиво обрывать бумагу. Аппликация «Снеговик»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Исследовать доступный материалы, анализировать предлагаемые  задании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размечать «на глаз». Мозаика из бумаги. Аппликация «Грибок»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способом мозаики.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кольцами из бумажной полоски. Объёмная аппликация «Барашек на лугу».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колечки – спиральки.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>Изготовление открытки в технике оригами.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Самостоятельное изготовления изделия по инструкциям учителя, 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бросовым материалом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Поролоновый игольник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изделии из нового материала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Игрушка из деревянных катушек. «Зайчик».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, используя бросовый материал.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тканью и нитками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ниток.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 изделия аппликации из текстильных материалов.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ниток.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 изделия аппликации из текстильных материалов.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Проектная работа. Выставка детских работ.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Default="00490A9E" w:rsidP="00490A9E">
            <w:pPr>
              <w:rPr>
                <w:rFonts w:ascii="Times New Roman" w:hAnsi="Times New Roman" w:cs="Times New Roman"/>
                <w:b/>
              </w:rPr>
            </w:pPr>
          </w:p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Работа с природным материалом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Объемные работы из шишек. «Леший» , «Птичка»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Объемные работы из шишек. «Леший» , «Птичка»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Бросовый материал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работать со скорлупой. « Мышонок».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объемной поделки способом декорирования в техники аппликации шарообразных предметов различных материалов.</w:t>
            </w:r>
          </w:p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Проектная работа. Пасхальные сувениры «Мышонок».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с тканью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Сервировочная салфетка с бахромой.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Сервировочная салфетка с бахромой.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AAE">
              <w:rPr>
                <w:rFonts w:ascii="Times New Roman" w:hAnsi="Times New Roman" w:cs="Times New Roman"/>
              </w:rPr>
              <w:t>Что можно сделать из ниток?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Итоговая тестовая  контрольная работа по технологии.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Проверка знаний учащихся по тесту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 xml:space="preserve">Экскурсия на природу. 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Наблюдение за природой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4475C3" w:rsidRDefault="00490A9E" w:rsidP="00490A9E">
            <w:pPr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33</w:t>
            </w:r>
          </w:p>
        </w:tc>
      </w:tr>
    </w:tbl>
    <w:p w:rsidR="00266AAE" w:rsidRPr="00266AAE" w:rsidRDefault="00266AAE" w:rsidP="00490A9E">
      <w:pPr>
        <w:rPr>
          <w:rFonts w:ascii="Times New Roman" w:hAnsi="Times New Roman" w:cs="Times New Roman"/>
          <w:b/>
        </w:rPr>
      </w:pPr>
    </w:p>
    <w:p w:rsidR="00266AAE" w:rsidRPr="007B2022" w:rsidRDefault="00266AAE" w:rsidP="00490A9E">
      <w:pPr>
        <w:pStyle w:val="a6"/>
        <w:framePr w:wrap="around"/>
      </w:pPr>
    </w:p>
    <w:p w:rsidR="00266AAE" w:rsidRPr="00490A9E" w:rsidRDefault="00D85F33" w:rsidP="00490A9E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D85F33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2 клас</w:t>
      </w:r>
      <w:r w:rsidR="004475C3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с</w:t>
      </w:r>
    </w:p>
    <w:tbl>
      <w:tblPr>
        <w:tblpPr w:leftFromText="180" w:rightFromText="180" w:vertAnchor="text" w:horzAnchor="margin" w:tblpY="1797"/>
        <w:tblW w:w="10805" w:type="dxa"/>
        <w:tblCellMar>
          <w:left w:w="0" w:type="dxa"/>
          <w:right w:w="0" w:type="dxa"/>
        </w:tblCellMar>
        <w:tblLook w:val="0600"/>
      </w:tblPr>
      <w:tblGrid>
        <w:gridCol w:w="3008"/>
        <w:gridCol w:w="6805"/>
        <w:gridCol w:w="992"/>
      </w:tblGrid>
      <w:tr w:rsidR="00D85F33" w:rsidRPr="00694CA6" w:rsidTr="005D7349">
        <w:trPr>
          <w:trHeight w:val="1097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Что изучается на уроке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right w:val="single" w:sz="8" w:space="0" w:color="186412"/>
            </w:tcBorders>
            <w:shd w:val="clear" w:color="auto" w:fill="auto"/>
            <w:vAlign w:val="center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Гербарная папка из гофрированного картона.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Инструктаж о правилах поведения 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FE5594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594">
              <w:rPr>
                <w:rFonts w:ascii="Times New Roman" w:hAnsi="Times New Roman" w:cs="Times New Roman"/>
                <w:b/>
              </w:rPr>
              <w:t>Работа с природным материалом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1306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Экскурсия на пришкольный участок  за природным материалом.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4475C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4475C3" w:rsidRDefault="004475C3" w:rsidP="00447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Экскурсия на пришкольный участок  за природным материалом.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природных материалов. Аппликация из листьев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Объемные игрушки из природных материалов. Пес Барбос.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ножницами, клеем.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pStyle w:val="a6"/>
              <w:framePr w:hSpace="0" w:wrap="auto" w:vAnchor="margin" w:hAnchor="text" w:xAlign="left" w:yAlign="inline"/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FE5594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594">
              <w:rPr>
                <w:rFonts w:ascii="Times New Roman" w:hAnsi="Times New Roman" w:cs="Times New Roman"/>
                <w:b/>
              </w:rPr>
              <w:t>Работа с бумагой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Складная коробка для отходов.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Дикие домашние животные.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Стаканчик для инструментов из баночки, обтянутой шпагатом.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Сбор материала.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lastRenderedPageBreak/>
              <w:t>Изготовление изделий из бумаги и картона. Выпуклые бумажные аппликации из гнутых деталей.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Мозаичные выпуклые аппликации.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Окрашивание бумаги сухим тонирование и штампованием.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Окрашивание, тонирование, штампование, конструкция самодельного тампона.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Складные рамочки для настольных картин и фотографий.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Картонный поднос, украшенный геометрической аппликацией.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подноса, способы разметки симметричных геометрических фигур.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Именная карточка с надписью по трафарету.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Трафарет, ламинирование.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Фигурки из бумажных салфеток: простой карман.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Алгоритм складывания.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Рождественская звезда из соломки.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Рождественская звезда из соломки.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Елочная подвеска «Звездочка» из гнутых полос.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Подвеска. Воротник Пьеро.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бумага, отделка.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Разметка, линейка.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разметки, выкройка, контур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4475C3" w:rsidRPr="00694CA6" w:rsidTr="005D7349">
        <w:trPr>
          <w:trHeight w:val="535"/>
        </w:trPr>
        <w:tc>
          <w:tcPr>
            <w:tcW w:w="981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4475C3" w:rsidRPr="00D85F33" w:rsidRDefault="004475C3" w:rsidP="00447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Работа с текстильным материалом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4475C3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lastRenderedPageBreak/>
              <w:t>Изготовление изделий из текстильных материалов. Салфетка, вышитая стебельчатым швом.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безопасной работы. Материалы и инструменты.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Стебельчатый шов.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Пальчиковая кукла.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Выкройка, шов «ручная строчка».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Мартишоры – человечки из ниток.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Мартишоры, трикотажное полотно.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970949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Праздничная открытка «Георгин».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Конус, квадрат, схема.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Праздничная открытка «Георгин».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Конус, квадрат, схема.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>Работ</w:t>
            </w:r>
            <w:r w:rsidR="004475C3">
              <w:rPr>
                <w:rFonts w:ascii="Times New Roman" w:hAnsi="Times New Roman" w:cs="Times New Roman"/>
                <w:b/>
              </w:rPr>
              <w:t xml:space="preserve">а с природными материалами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Куклы – головки из цельной яичной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1596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проволокой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>Раб</w:t>
            </w:r>
            <w:r w:rsidR="004475C3">
              <w:rPr>
                <w:rFonts w:ascii="Times New Roman" w:hAnsi="Times New Roman" w:cs="Times New Roman"/>
                <w:b/>
              </w:rPr>
              <w:t xml:space="preserve">ота с природным материалом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Изготовление изделий из природных материалов. Игрушка из деревянных катушек. «Зайчик».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изделия , используя бросовый материал.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Проектная работа по теме: Тематические композиции из разнообразных полуфабрикатов.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Полуфабрикаты из металла, стекла, пластмасса.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Проектная работа по теме: Тематические композиции из разнообразных полуфабрикатов.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бумаги и картона. Гофрированная кукольная шляпка.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Выпуклая аппликация с деталями оригами.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Картонное кружево.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Приемы складывания оригами.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Гофрированный картон, контурный узор.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бумаги и картона. Гофрированная кукольная шляпка.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Выпуклая аппликация с деталями оригами.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Картонное кружево.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Приемы складывания оригами.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Гофрированный картон, контурный узор.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pStyle w:val="a6"/>
              <w:framePr w:hSpace="0" w:wrap="auto" w:vAnchor="margin" w:hAnchor="text" w:xAlign="left" w:yAlign="inline"/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4475C3">
              <w:rPr>
                <w:rFonts w:ascii="Times New Roman" w:hAnsi="Times New Roman" w:cs="Times New Roman"/>
                <w:b/>
              </w:rPr>
              <w:t xml:space="preserve">с текстильными материалами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Итоговая контрольная тестовая работа по технологии.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Суперобложка из ткани для книги.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Итоговая контрольная тестовая работа по технологии.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Сервировочная салфетка с бахромой.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 xml:space="preserve">Изготовление изделий из текстильных материалов. Сервировочная салфетка с </w:t>
            </w:r>
            <w:r w:rsidRPr="00D85F33">
              <w:rPr>
                <w:rFonts w:ascii="Times New Roman" w:hAnsi="Times New Roman" w:cs="Times New Roman"/>
              </w:rPr>
              <w:lastRenderedPageBreak/>
              <w:t>бахромой.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Изготовления изделия из текстильных материалов, подбор ниток, тканей с учетом цвета и свойств.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F831BE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F831BE" w:rsidRDefault="00F831BE" w:rsidP="004475C3">
            <w:pPr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  <w:sz w:val="24"/>
              </w:rPr>
              <w:lastRenderedPageBreak/>
              <w:t>Итого: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D85F33" w:rsidRDefault="00F831BE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F831BE" w:rsidRDefault="00F831BE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</w:tr>
    </w:tbl>
    <w:p w:rsidR="00D85F33" w:rsidRDefault="00D85F33">
      <w:pPr>
        <w:rPr>
          <w:rFonts w:ascii="Times New Roman" w:hAnsi="Times New Roman" w:cs="Times New Roman"/>
          <w:b/>
          <w:sz w:val="24"/>
        </w:rPr>
      </w:pPr>
    </w:p>
    <w:p w:rsidR="00F831BE" w:rsidRDefault="00F831BE" w:rsidP="00F831B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класс</w:t>
      </w:r>
    </w:p>
    <w:tbl>
      <w:tblPr>
        <w:tblStyle w:val="ad"/>
        <w:tblpPr w:leftFromText="180" w:rightFromText="180" w:vertAnchor="text" w:horzAnchor="page" w:tblpX="818" w:tblpY="366"/>
        <w:tblW w:w="10774" w:type="dxa"/>
        <w:tblLayout w:type="fixed"/>
        <w:tblLook w:val="04A0"/>
      </w:tblPr>
      <w:tblGrid>
        <w:gridCol w:w="3510"/>
        <w:gridCol w:w="6237"/>
        <w:gridCol w:w="1027"/>
      </w:tblGrid>
      <w:tr w:rsidR="001F7EF1" w:rsidRPr="00DA1EE7" w:rsidTr="001F7EF1">
        <w:trPr>
          <w:trHeight w:val="411"/>
        </w:trPr>
        <w:tc>
          <w:tcPr>
            <w:tcW w:w="3510" w:type="dxa"/>
            <w:vMerge w:val="restart"/>
            <w:hideMark/>
          </w:tcPr>
          <w:p w:rsidR="001F7EF1" w:rsidRPr="00DA1EE7" w:rsidRDefault="001F7EF1" w:rsidP="001F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  <w:hideMark/>
          </w:tcPr>
          <w:p w:rsidR="001F7EF1" w:rsidRPr="00DA1EE7" w:rsidRDefault="001F7EF1" w:rsidP="001F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027" w:type="dxa"/>
            <w:vMerge w:val="restart"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F7EF1" w:rsidRPr="00DA1EE7" w:rsidTr="001F7EF1">
        <w:trPr>
          <w:trHeight w:val="1301"/>
        </w:trPr>
        <w:tc>
          <w:tcPr>
            <w:tcW w:w="3510" w:type="dxa"/>
            <w:vMerge/>
            <w:hideMark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  <w:hideMark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7EF1" w:rsidRPr="00DA1EE7" w:rsidTr="001F7EF1">
        <w:trPr>
          <w:trHeight w:val="427"/>
        </w:trPr>
        <w:tc>
          <w:tcPr>
            <w:tcW w:w="9747" w:type="dxa"/>
            <w:gridSpan w:val="2"/>
            <w:hideMark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59769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природного материала. Экскурсия  «В гости  к  природе».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Научить узнавать изменения в природе в осеннее  время, 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природного материала. Декоративное оформление изделия «Зверята» аппликацией из листьев.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Научить распознавать  название  деревьев по листьям, познакомить с понятием  симметрия, развивать воображение. Изготовление аппликации.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893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«Бабочка», «Цветок».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природным материалом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природным материалом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hideMark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бумагой 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</w:p>
        </w:tc>
      </w:tr>
      <w:tr w:rsidR="001F7EF1" w:rsidRPr="00DA1EE7" w:rsidTr="001F7EF1">
        <w:trPr>
          <w:trHeight w:val="1009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медаль «Собачка» в технике мозаичных работ.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– медаль «Собачка», полоски для прощипывания.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134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«Мой помощник карандаш» в технике мозаичных работ.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«Мой помощник карандаш».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Декоративное оформление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изделия «Мой помощник карандаш» в технике мозаичных работ.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«Мой помощник карандаш».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изделий из бумаги и картона. Кант и окантовка.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Полоски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Отделки и планшет  (кант и окантовка)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Планшет.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Отделка планшета.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Гофрированная «плетенка».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«Рыбка», «Букет цветов», «Солнышко» аппликацией 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технике картонного кружева.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«Рыбка», «Букет цветов», «Солнышко».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10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«Рыбка», «Букет цветов», «Солнышко» аппликацией в технике картонного кружева.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«Рыбка», «Букет цветов», «Солнышко».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бумаги и картона. Изготовление объёмного изделия из коробочек. Кукла.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Трубочки из бумаги и картона.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Шапки и шляпы.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частями круга из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угольником. Разметка.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бумаги и картона. Изготовление объёмного изделия из коробочек. «Веселые струйки» -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украшение на праздничный стол.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Украшение на праздничный стол из полосок бумаги и трубочки.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бумаги и картона. Изготовление объёмного изделия из коробочек. 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 «Волшебный фонарик».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Елочная игрушка из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ажурной заготовки.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Круги из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бумаги и картона. Игрушки из бумаги и обрезков.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Сувенир - подвеска  «Весельчак».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проектной деятельности. Разработка проекта по теме: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«Елочка на сугробе».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Сувенир «Елочка на сугробе».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3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бумаги и картона. Складываем и сгибаем. Игрушки – сувениры.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Игрушки – сувениры «Павлин», «Жар – птица», «Круги – воротнички» для клоуна, «Обезьянка – помощница».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327"/>
        </w:trPr>
        <w:tc>
          <w:tcPr>
            <w:tcW w:w="9747" w:type="dxa"/>
            <w:gridSpan w:val="2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7EF1" w:rsidRPr="00DA1EE7" w:rsidTr="001F7EF1">
        <w:trPr>
          <w:trHeight w:val="18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Волшебные шарики.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Пенопласт. Работа с шариками из пенопласта. Изготовление змейки.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Поросёнок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Поролон.  Изготовление поросёнка.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Серьёзный ёжик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Поролон. Изготовление ёжика.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Уход за одеждой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9769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Уход за одеждой. Мелкий ремонт одежды. Пришивание пуговиц.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Уход за одеждой.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Уход за одеждой. Мелкий ремонт одежды. Пришивание пуговиц.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Уход за одеждой.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Работа с текстильным материалом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597693" w:rsidRDefault="001F7EF1" w:rsidP="001F7EF1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9769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текстильными материалами.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Подвеска «Колобок», «Совенок и утенок».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текстильными материалами.</w:t>
            </w:r>
          </w:p>
          <w:p w:rsidR="001F7EF1" w:rsidRPr="00DA1EE7" w:rsidRDefault="001F7EF1" w:rsidP="001F7EF1">
            <w:pPr>
              <w:pStyle w:val="Style87"/>
              <w:spacing w:line="240" w:lineRule="auto"/>
              <w:ind w:firstLine="0"/>
              <w:rPr>
                <w:rFonts w:ascii="Times New Roman" w:eastAsiaTheme="minorEastAsia" w:hAnsi="Times New Roman"/>
              </w:rPr>
            </w:pPr>
            <w:r w:rsidRPr="00DA1EE7">
              <w:rPr>
                <w:rFonts w:ascii="Times New Roman" w:eastAsia="SimSun" w:hAnsi="Times New Roman"/>
                <w:lang w:eastAsia="zh-CN"/>
              </w:rPr>
              <w:t>Подвеска «Колобок», «Совенок и утенок».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Style87"/>
              <w:spacing w:line="240" w:lineRule="auto"/>
              <w:ind w:firstLine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Человек и информация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pStyle w:val="Style87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 xml:space="preserve">6 </w:t>
            </w:r>
          </w:p>
        </w:tc>
      </w:tr>
      <w:tr w:rsidR="001F7EF1" w:rsidRPr="00DA1EE7" w:rsidTr="001F7EF1">
        <w:trPr>
          <w:trHeight w:val="72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4B7C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4B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Человек в мире информации. Восприятие информации с помощью органов чувств. Звуковая, зрительная, вкусовая, осязательная, обонятельная информация  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1D7E69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и приемники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зрительной, звуковой, обонятельной, осязательной, вкусовой информации, естественные и искусственные источники информации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Носители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69">
              <w:rPr>
                <w:rFonts w:ascii="Times New Roman" w:hAnsi="Times New Roman" w:cs="Times New Roman"/>
                <w:sz w:val="24"/>
                <w:szCs w:val="24"/>
              </w:rPr>
              <w:t>Носители информации, древние и современные, свойства носителей информации (долговечные, влагоустойчивые, огнеупорные)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0B8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получения информации: наблюдение, чтение, </w:t>
            </w:r>
            <w:r w:rsidRPr="00A74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измерение. Получение информации с помощью органов чувств и различных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2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Компьютер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270">
              <w:rPr>
                <w:rFonts w:ascii="Times New Roman" w:hAnsi="Times New Roman" w:cs="Times New Roman"/>
                <w:sz w:val="24"/>
                <w:szCs w:val="24"/>
              </w:rPr>
              <w:t>Компьютер – электронное управляемое программами устройство. Компьютер – система взаимосвязанных устройств (процессор, память, монитор, клавиатура, мышь и т.д.)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EF1" w:rsidRPr="00DA1EE7" w:rsidTr="001F7EF1">
        <w:trPr>
          <w:trHeight w:val="30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Повторение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</w:t>
            </w:r>
            <w:r w:rsidRPr="00A740B8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Информация, человек и компьютер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информации по способу восприятия, естественные и искусственные источники информации, носители информации и их свойства, компьютер – электронное управляемое программами устройство, компьютер – система взаимосвязанных устройств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5319" w:rsidRPr="00DA1EE7" w:rsidTr="003673FB">
        <w:trPr>
          <w:trHeight w:val="30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B05319" w:rsidRPr="00A740B8" w:rsidRDefault="00B05319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19" w:rsidRDefault="00B05319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</w:tbl>
    <w:p w:rsidR="001F7EF1" w:rsidRDefault="001F7EF1" w:rsidP="001F7EF1">
      <w:pPr>
        <w:rPr>
          <w:rFonts w:ascii="Times New Roman" w:hAnsi="Times New Roman" w:cs="Times New Roman"/>
          <w:b/>
          <w:sz w:val="24"/>
        </w:rPr>
      </w:pPr>
    </w:p>
    <w:p w:rsidR="00970949" w:rsidRPr="004475C3" w:rsidRDefault="00970949" w:rsidP="00F831BE">
      <w:pPr>
        <w:rPr>
          <w:rFonts w:ascii="Times New Roman" w:hAnsi="Times New Roman" w:cs="Times New Roman"/>
          <w:b/>
          <w:sz w:val="24"/>
        </w:rPr>
      </w:pPr>
    </w:p>
    <w:p w:rsidR="00760A51" w:rsidRPr="003C2DDD" w:rsidRDefault="00760A51" w:rsidP="00760A51">
      <w:pPr>
        <w:jc w:val="center"/>
        <w:rPr>
          <w:rFonts w:ascii="Calibri" w:eastAsia="Calibri" w:hAnsi="Calibri" w:cs="Times New Roman"/>
        </w:rPr>
      </w:pPr>
    </w:p>
    <w:p w:rsidR="00760A51" w:rsidRDefault="009907B2" w:rsidP="009907B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 класс</w:t>
      </w:r>
    </w:p>
    <w:p w:rsidR="009907B2" w:rsidRDefault="009907B2" w:rsidP="009907B2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d"/>
        <w:tblW w:w="10875" w:type="dxa"/>
        <w:jc w:val="right"/>
        <w:tblInd w:w="-2341" w:type="dxa"/>
        <w:tblLook w:val="04A0"/>
      </w:tblPr>
      <w:tblGrid>
        <w:gridCol w:w="4672"/>
        <w:gridCol w:w="4838"/>
        <w:gridCol w:w="30"/>
        <w:gridCol w:w="912"/>
        <w:gridCol w:w="423"/>
      </w:tblGrid>
      <w:tr w:rsidR="009907B2" w:rsidTr="00546409">
        <w:trPr>
          <w:trHeight w:val="810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Кол-во часов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5C3" w:rsidRDefault="004475C3" w:rsidP="0044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Изготовление изделий из природного материала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изделий из природного материала. Экскурсия «В гости  к  природе».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узнавать изменения в природе в осеннее  время, 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изделий из природного материала. </w:t>
            </w:r>
            <w:r w:rsidRPr="00A407D3">
              <w:rPr>
                <w:rFonts w:ascii="Times New Roman" w:eastAsia="Times New Roman" w:hAnsi="Times New Roman"/>
                <w:sz w:val="24"/>
                <w:szCs w:val="24"/>
              </w:rPr>
              <w:t>Сортировка и закладка на хранение собранного материала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распознавать  название  деревьев по листьям, познакомить с понятием  симметрия, развивать воображение. Изготовление аппликации.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</w:t>
            </w:r>
            <w:r w:rsidRPr="00A407D3">
              <w:rPr>
                <w:rFonts w:ascii="Times New Roman" w:eastAsia="Times New Roman" w:hAnsi="Times New Roman"/>
                <w:sz w:val="24"/>
                <w:szCs w:val="24"/>
              </w:rPr>
              <w:t>Объемные игрушки из природных материалов «Райская птичка»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природных материалов по эскизам. Выбор материалов с учетом формы и размеров изделия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Работа  с текстильными материалами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9907B2" w:rsidTr="004475C3">
        <w:trPr>
          <w:trHeight w:val="1000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Изготовления изделий из текстильных материалов.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из нескольких помпонов «Домовёнок»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текстильных материалов. Декоративное оформление изделий  накладными деталями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Изготовления изделий из текстильных материалов.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из нескольких помпонов «Цыплёнок»</w:t>
            </w: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текстильных  материалов. Декоративное оформление изделий  накладными деталями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изделия из текстильного материала. Игольничек «Мышка»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Подбор ткани с учетом размеров и свойств, определение лицевой и изнаночной сторон, разметка и  раскрой ткани. Декоративное оформление жилища изделиями из ткани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бумаги и картона 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P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5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Изделия из бумаги и картона. Тетрадка-малышка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Разметка с использованием разметочных инструментов (линейки, карандаша, циркуля). Складывание и сгибание заготовок; соединение деталей склеиванием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Лягушонок-озорник из бумажных конусов.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бумаги по эскизам, резание ножницами  по контуру, соединение деталей изделия, сборка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Уборка класса, уход за комнатными  растениями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Правила уборки помещений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Комплексные работы 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4475C3" w:rsidRP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5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475C3" w:rsidTr="00ED5D1E">
        <w:trPr>
          <w:trHeight w:val="1288"/>
          <w:jc w:val="right"/>
        </w:trPr>
        <w:tc>
          <w:tcPr>
            <w:tcW w:w="4672" w:type="dxa"/>
            <w:hideMark/>
          </w:tcPr>
          <w:p w:rsidR="004475C3" w:rsidRPr="0042213E" w:rsidRDefault="004475C3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Конфетница из половинок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нитяного ажурного кокона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hideMark/>
          </w:tcPr>
          <w:p w:rsidR="004475C3" w:rsidRPr="0042213E" w:rsidRDefault="004475C3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операционной карте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4475C3" w:rsidRDefault="004475C3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Конфетница из половинок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нитяного ажурного кокона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операционной карте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Работа с конструктором 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конструктором. Сборка моделей по собственному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замыслу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Краткая характеристика операций сборки моделей из деталей конструктора (последовательность, инструменты и приспособления)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бумаги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 картона 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бумаги и картона. </w:t>
            </w:r>
            <w:r w:rsidRPr="00EA563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Фигурки из бумажных салфеток «лилия, шляпа кардинала, королевская мантия»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сборочной схеме и операционной карте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EA563D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бумаги и картона. </w:t>
            </w:r>
            <w:r w:rsidRPr="00EA563D">
              <w:rPr>
                <w:rFonts w:ascii="Times New Roman" w:eastAsia="Times New Roman" w:hAnsi="Times New Roman"/>
                <w:sz w:val="24"/>
                <w:szCs w:val="24"/>
              </w:rPr>
              <w:t>Плетеный браслет</w:t>
            </w: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бумаги по образцам, экономная  разметка заготовок, резание ножницами по контуру, складывание и сгибание заготовок, соединение деталей изделия склеиванием, сборка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Подсвечник  из металлической банки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Общее представление  об интерьере дома. Декоративное оформление домашней утвари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проволоки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Плетение из проволоки. Оплетение карандашей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бумаги по образцам, экономная  разметка заготовок, резание ножницами по контуру, складывание и сгибание заготовок, соединение деталей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Каркасные модели человека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в движении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пластических материалов. Способы формообразования деталей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Каркасные модели человека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в движении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пластических материалов. Способы формообразования деталей изделия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Тиснение фольги. Декоративная композиция «Цветы в вазе»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Краткая характеристика операций подготовки и обработки материалов. Способы формообразования деталей изделия деталей, соединение деталей ручными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швами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lastRenderedPageBreak/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6409" w:rsidRDefault="00546409" w:rsidP="008A2FFD">
            <w:pPr>
              <w:pStyle w:val="a3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895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Работа  с текстильными материалами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6409" w:rsidRPr="00546409" w:rsidRDefault="00546409" w:rsidP="00546409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546409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46409" w:rsidRDefault="00546409" w:rsidP="00ED5D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B2" w:rsidTr="00546409">
        <w:trPr>
          <w:trHeight w:val="276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5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C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4672" w:type="dxa"/>
          </w:tcPr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 бытовая техника. Безопасные приёмы труда при использовании бытовой техники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бытовая техника (назначение). Правила управления. Безопасные приёмы труда при использовании бытовой техники</w:t>
            </w:r>
          </w:p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</w:tcPr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 w:rsidP="008A2FFD">
            <w:pPr>
              <w:spacing w:line="259" w:lineRule="auto"/>
            </w:pPr>
            <w:r>
              <w:t>1</w:t>
            </w:r>
          </w:p>
        </w:tc>
      </w:tr>
      <w:tr w:rsidR="009907B2" w:rsidTr="00A1792D">
        <w:trPr>
          <w:trHeight w:val="927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 бытовая техника. Безопасные приёмы труда при использовании бытовой техники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бытовая техника (назначение). Правила управления. Безопасные приёмы труда при использовании бытовой техники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240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3866CF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6CF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Изготовление изделий из пластичных материалов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3866CF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46409" w:rsidTr="00546409">
        <w:trPr>
          <w:trHeight w:val="1722"/>
          <w:jc w:val="right"/>
        </w:trPr>
        <w:tc>
          <w:tcPr>
            <w:tcW w:w="4672" w:type="dxa"/>
          </w:tcPr>
          <w:p w:rsidR="00546409" w:rsidRDefault="00546409"/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материалов.</w:t>
            </w:r>
            <w:r w:rsidRPr="003866CF">
              <w:rPr>
                <w:rFonts w:ascii="Times New Roman" w:eastAsia="Times New Roman" w:hAnsi="Times New Roman"/>
                <w:sz w:val="24"/>
                <w:szCs w:val="24"/>
              </w:rPr>
              <w:t xml:space="preserve"> Кожаный брелок для ключей «Поросёнок»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</w:tcPr>
          <w:p w:rsidR="00546409" w:rsidRPr="0042213E" w:rsidRDefault="00546409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Природные и искусственные материалы. Выбор материалов по их свойствам.  Подготовка материалов к работе. Бережное использование и экономное расходование материалов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546409" w:rsidRDefault="00546409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 из поролона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Клеевое и ниточное соединение деталей. Декоративное оформление изделия накладными деталями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 из поролона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Клеевое и ниточное соединение деталей. Декоративное оформление изделия накладными деталями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одеждой. Мелкий ремонт одежды.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Отреставрированные изделия, штопка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Мелкий ремонт одежды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и предметов быта с использованием текстильных материалов.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Мелкий ремонт одежды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и предметов быта с использованием текстильных материалов.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lastRenderedPageBreak/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Уход за одеждой. Мелкий ремонт одежды.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Отреставрированные изделия, штопка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70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13E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Устройство и работа компьютера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ind w:left="4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Default="009907B2" w:rsidP="00546409">
            <w:pPr>
              <w:pStyle w:val="a6"/>
              <w:framePr w:wrap="around"/>
            </w:pPr>
            <w:r>
              <w:t>Правила поведения в компьютерном классе;</w:t>
            </w:r>
          </w:p>
          <w:p w:rsidR="009907B2" w:rsidRDefault="009907B2" w:rsidP="00546409">
            <w:pPr>
              <w:pStyle w:val="a6"/>
              <w:framePr w:wrap="around"/>
            </w:pPr>
            <w:r>
              <w:t xml:space="preserve"> устройства компьютера и их назначение;</w:t>
            </w:r>
          </w:p>
          <w:p w:rsidR="009907B2" w:rsidRDefault="009907B2" w:rsidP="00546409">
            <w:pPr>
              <w:pStyle w:val="a6"/>
              <w:framePr w:wrap="around"/>
            </w:pPr>
            <w:r>
              <w:t xml:space="preserve"> принципы организация хранения информации в компьютере;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Понятие, суждение, умозаключение.</w:t>
            </w:r>
          </w:p>
        </w:tc>
        <w:tc>
          <w:tcPr>
            <w:tcW w:w="4868" w:type="dxa"/>
            <w:gridSpan w:val="2"/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Работа в микрогруппах</w:t>
            </w:r>
          </w:p>
          <w:p w:rsidR="009907B2" w:rsidRPr="00B24BE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Fonts w:ascii="Times New Roman" w:hAnsi="Times New Roman"/>
                <w:sz w:val="24"/>
                <w:szCs w:val="24"/>
              </w:rPr>
              <w:t>Информационные минутки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 моделей.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Самостоятельное выведение правила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Информационное управление.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Компьютерный практикум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Современные средства коммуникации.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Урок-конференция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1F7EF1">
        <w:trPr>
          <w:trHeight w:val="1061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 «</w:t>
            </w:r>
            <w:r w:rsidRPr="00490F12">
              <w:rPr>
                <w:rFonts w:ascii="Times New Roman" w:hAnsi="Times New Roman"/>
                <w:spacing w:val="10"/>
                <w:sz w:val="24"/>
                <w:szCs w:val="24"/>
              </w:rPr>
              <w:t>Устройство и работа компьютера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»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 обобщения и систематизации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Формулировка выводов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F831BE" w:rsidTr="00546409">
        <w:trPr>
          <w:trHeight w:val="128"/>
          <w:jc w:val="right"/>
        </w:trPr>
        <w:tc>
          <w:tcPr>
            <w:tcW w:w="4672" w:type="dxa"/>
            <w:hideMark/>
          </w:tcPr>
          <w:p w:rsidR="00F831BE" w:rsidRPr="00F831BE" w:rsidRDefault="00F831BE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1BE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BE" w:rsidRPr="00B24BE2" w:rsidRDefault="00F831BE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F831BE" w:rsidRPr="00F831BE" w:rsidRDefault="00F831BE" w:rsidP="008A2FFD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35</w:t>
            </w:r>
          </w:p>
        </w:tc>
      </w:tr>
    </w:tbl>
    <w:p w:rsidR="009907B2" w:rsidRPr="00225B5A" w:rsidRDefault="006365D9" w:rsidP="009907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645910" cy="9483117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7B2" w:rsidRPr="00225B5A" w:rsidSect="009057EC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73" w:rsidRPr="00266AAE" w:rsidRDefault="00AD467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AD4673" w:rsidRPr="00266AAE" w:rsidRDefault="00AD467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73" w:rsidRPr="00266AAE" w:rsidRDefault="00AD467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AD4673" w:rsidRPr="00266AAE" w:rsidRDefault="00AD467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6AAE"/>
    <w:rsid w:val="00074D1F"/>
    <w:rsid w:val="00090206"/>
    <w:rsid w:val="000D35D8"/>
    <w:rsid w:val="00120796"/>
    <w:rsid w:val="00145FD9"/>
    <w:rsid w:val="00157793"/>
    <w:rsid w:val="001F7EF1"/>
    <w:rsid w:val="00225B5A"/>
    <w:rsid w:val="00234694"/>
    <w:rsid w:val="00266AAE"/>
    <w:rsid w:val="002A03D7"/>
    <w:rsid w:val="004475C3"/>
    <w:rsid w:val="00490A9E"/>
    <w:rsid w:val="004D3423"/>
    <w:rsid w:val="005309EA"/>
    <w:rsid w:val="00546409"/>
    <w:rsid w:val="005D7349"/>
    <w:rsid w:val="006365D9"/>
    <w:rsid w:val="00760A51"/>
    <w:rsid w:val="007A4916"/>
    <w:rsid w:val="007C2DAF"/>
    <w:rsid w:val="00871350"/>
    <w:rsid w:val="008A2FFD"/>
    <w:rsid w:val="008C3AB4"/>
    <w:rsid w:val="009057EC"/>
    <w:rsid w:val="00955FD7"/>
    <w:rsid w:val="00970949"/>
    <w:rsid w:val="009907B2"/>
    <w:rsid w:val="00A1792D"/>
    <w:rsid w:val="00AD4673"/>
    <w:rsid w:val="00B05319"/>
    <w:rsid w:val="00BC7843"/>
    <w:rsid w:val="00C932B1"/>
    <w:rsid w:val="00D62F5F"/>
    <w:rsid w:val="00D6364F"/>
    <w:rsid w:val="00D7709B"/>
    <w:rsid w:val="00D85F33"/>
    <w:rsid w:val="00E41338"/>
    <w:rsid w:val="00E77F8F"/>
    <w:rsid w:val="00ED03E4"/>
    <w:rsid w:val="00ED5D1E"/>
    <w:rsid w:val="00F831BE"/>
    <w:rsid w:val="00FE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AA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66AAE"/>
  </w:style>
  <w:style w:type="character" w:customStyle="1" w:styleId="a5">
    <w:name w:val="Обычный (веб) Знак"/>
    <w:aliases w:val="Normal (Web) Char Знак"/>
    <w:link w:val="a6"/>
    <w:uiPriority w:val="99"/>
    <w:locked/>
    <w:rsid w:val="00546409"/>
    <w:rPr>
      <w:rFonts w:ascii="Times New Roman" w:eastAsia="@Arial Unicode MS" w:hAnsi="Times New Roman" w:cs="Times New Roman"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iPriority w:val="99"/>
    <w:unhideWhenUsed/>
    <w:qFormat/>
    <w:rsid w:val="00546409"/>
    <w:pPr>
      <w:framePr w:hSpace="180" w:wrap="around" w:vAnchor="text" w:hAnchor="page" w:x="1681" w:y="1792"/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266AAE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266A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266AAE"/>
    <w:rPr>
      <w:color w:val="000000"/>
      <w:w w:val="100"/>
    </w:rPr>
  </w:style>
  <w:style w:type="paragraph" w:styleId="a9">
    <w:name w:val="Body Text"/>
    <w:basedOn w:val="a"/>
    <w:link w:val="aa"/>
    <w:uiPriority w:val="1"/>
    <w:qFormat/>
    <w:rsid w:val="00266AAE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266AAE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266AAE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b">
    <w:name w:val="Strong"/>
    <w:basedOn w:val="a0"/>
    <w:uiPriority w:val="22"/>
    <w:qFormat/>
    <w:rsid w:val="00266AAE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266AA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66AAE"/>
    <w:rPr>
      <w:i/>
      <w:iCs/>
      <w:color w:val="000000" w:themeColor="text1"/>
    </w:rPr>
  </w:style>
  <w:style w:type="character" w:styleId="ac">
    <w:name w:val="Book Title"/>
    <w:basedOn w:val="a0"/>
    <w:uiPriority w:val="33"/>
    <w:qFormat/>
    <w:rsid w:val="00266AAE"/>
    <w:rPr>
      <w:b/>
      <w:bCs/>
      <w:smallCaps/>
      <w:spacing w:val="5"/>
    </w:rPr>
  </w:style>
  <w:style w:type="table" w:styleId="ad">
    <w:name w:val="Table Grid"/>
    <w:basedOn w:val="a1"/>
    <w:uiPriority w:val="39"/>
    <w:rsid w:val="00266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26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66AAE"/>
  </w:style>
  <w:style w:type="paragraph" w:styleId="af0">
    <w:name w:val="footer"/>
    <w:basedOn w:val="a"/>
    <w:link w:val="af1"/>
    <w:uiPriority w:val="99"/>
    <w:semiHidden/>
    <w:unhideWhenUsed/>
    <w:rsid w:val="0026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66AAE"/>
  </w:style>
  <w:style w:type="paragraph" w:customStyle="1" w:styleId="Style87">
    <w:name w:val="Style87"/>
    <w:basedOn w:val="a"/>
    <w:uiPriority w:val="99"/>
    <w:rsid w:val="00760A51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6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F729-8563-4ADD-90B7-1ADB2736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5073</Words>
  <Characters>28920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17</cp:revision>
  <dcterms:created xsi:type="dcterms:W3CDTF">2020-08-24T11:11:00Z</dcterms:created>
  <dcterms:modified xsi:type="dcterms:W3CDTF">2021-12-10T13:53:00Z</dcterms:modified>
</cp:coreProperties>
</file>